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AABB" w14:textId="449F21D1" w:rsidR="00D60CA2" w:rsidRDefault="00D60CA2" w:rsidP="00F56839">
      <w:pPr>
        <w:autoSpaceDE w:val="0"/>
        <w:autoSpaceDN w:val="0"/>
        <w:adjustRightInd w:val="0"/>
        <w:spacing w:line="360" w:lineRule="auto"/>
        <w:rPr>
          <w:rFonts w:ascii="Times New Roman" w:hAnsi="Times New Roman" w:cs="Times New Roman"/>
          <w:color w:val="000000"/>
          <w:sz w:val="22"/>
          <w:szCs w:val="22"/>
        </w:rPr>
      </w:pPr>
    </w:p>
    <w:p w14:paraId="6290AAFD" w14:textId="77777777" w:rsidR="00D60CA2" w:rsidRPr="00976967" w:rsidRDefault="00D60CA2" w:rsidP="00F56839">
      <w:pPr>
        <w:autoSpaceDE w:val="0"/>
        <w:autoSpaceDN w:val="0"/>
        <w:adjustRightInd w:val="0"/>
        <w:spacing w:line="360" w:lineRule="auto"/>
        <w:jc w:val="center"/>
        <w:rPr>
          <w:rFonts w:ascii="Times New Roman" w:hAnsi="Times New Roman" w:cs="Times New Roman"/>
          <w:b/>
          <w:color w:val="000000"/>
          <w:sz w:val="28"/>
          <w:szCs w:val="28"/>
        </w:rPr>
      </w:pPr>
      <w:r w:rsidRPr="00976967">
        <w:rPr>
          <w:rFonts w:ascii="Times New Roman" w:hAnsi="Times New Roman" w:cs="Times New Roman"/>
          <w:b/>
          <w:color w:val="000000"/>
          <w:sz w:val="28"/>
          <w:szCs w:val="28"/>
        </w:rPr>
        <w:t>The Diocese of Newark</w:t>
      </w:r>
    </w:p>
    <w:p w14:paraId="37BBD49B" w14:textId="77777777" w:rsidR="00976967" w:rsidRPr="00976967" w:rsidRDefault="00D60CA2" w:rsidP="00F56839">
      <w:pPr>
        <w:autoSpaceDE w:val="0"/>
        <w:autoSpaceDN w:val="0"/>
        <w:adjustRightInd w:val="0"/>
        <w:spacing w:line="360" w:lineRule="auto"/>
        <w:jc w:val="center"/>
        <w:rPr>
          <w:rFonts w:ascii="Times New Roman" w:hAnsi="Times New Roman" w:cs="Times New Roman"/>
          <w:b/>
          <w:color w:val="000000"/>
          <w:sz w:val="28"/>
          <w:szCs w:val="28"/>
        </w:rPr>
      </w:pPr>
      <w:r w:rsidRPr="00976967">
        <w:rPr>
          <w:rFonts w:ascii="Times New Roman" w:hAnsi="Times New Roman" w:cs="Times New Roman"/>
          <w:b/>
          <w:color w:val="000000"/>
          <w:sz w:val="28"/>
          <w:szCs w:val="28"/>
        </w:rPr>
        <w:t>Commission on Ministry</w:t>
      </w:r>
    </w:p>
    <w:p w14:paraId="62FC8AD8" w14:textId="37EA6F47" w:rsidR="00D60CA2" w:rsidRPr="00794480" w:rsidRDefault="003F5527" w:rsidP="00F56839">
      <w:pPr>
        <w:autoSpaceDE w:val="0"/>
        <w:autoSpaceDN w:val="0"/>
        <w:adjustRightInd w:val="0"/>
        <w:spacing w:line="360" w:lineRule="auto"/>
        <w:jc w:val="center"/>
        <w:rPr>
          <w:rFonts w:ascii="Times New Roman" w:hAnsi="Times New Roman" w:cs="Times New Roman"/>
          <w:b/>
          <w:color w:val="000000"/>
        </w:rPr>
      </w:pPr>
      <w:r>
        <w:rPr>
          <w:rFonts w:ascii="Times New Roman" w:hAnsi="Times New Roman" w:cs="Times New Roman"/>
          <w:b/>
          <w:color w:val="000000"/>
        </w:rPr>
        <w:t>Committee on the Diaconate</w:t>
      </w:r>
    </w:p>
    <w:p w14:paraId="0D675FA2" w14:textId="68DFE488" w:rsidR="00D60CA2" w:rsidRPr="00976967" w:rsidRDefault="00D60CA2" w:rsidP="00F56839">
      <w:pPr>
        <w:autoSpaceDE w:val="0"/>
        <w:autoSpaceDN w:val="0"/>
        <w:adjustRightInd w:val="0"/>
        <w:spacing w:line="360" w:lineRule="auto"/>
        <w:jc w:val="center"/>
        <w:rPr>
          <w:rFonts w:ascii="Times New Roman" w:hAnsi="Times New Roman" w:cs="Times New Roman"/>
          <w:b/>
          <w:i/>
          <w:color w:val="000000"/>
        </w:rPr>
      </w:pPr>
      <w:r w:rsidRPr="00976967">
        <w:rPr>
          <w:rFonts w:ascii="Times New Roman" w:hAnsi="Times New Roman" w:cs="Times New Roman"/>
          <w:b/>
          <w:i/>
          <w:color w:val="000000"/>
        </w:rPr>
        <w:t xml:space="preserve">Guidelines to the </w:t>
      </w:r>
      <w:r w:rsidR="003F3AB5" w:rsidRPr="00976967">
        <w:rPr>
          <w:rFonts w:ascii="Times New Roman" w:hAnsi="Times New Roman" w:cs="Times New Roman"/>
          <w:b/>
          <w:i/>
          <w:color w:val="000000"/>
        </w:rPr>
        <w:t xml:space="preserve">Vocational </w:t>
      </w:r>
      <w:r w:rsidRPr="00976967">
        <w:rPr>
          <w:rFonts w:ascii="Times New Roman" w:hAnsi="Times New Roman" w:cs="Times New Roman"/>
          <w:b/>
          <w:i/>
          <w:color w:val="000000"/>
        </w:rPr>
        <w:t>Diaconal Ordination Process and its Requirements</w:t>
      </w:r>
    </w:p>
    <w:p w14:paraId="51CC7130" w14:textId="7455FC4D" w:rsidR="00D60CA2" w:rsidRPr="00794480" w:rsidRDefault="00D60CA2" w:rsidP="00F56839">
      <w:pPr>
        <w:autoSpaceDE w:val="0"/>
        <w:autoSpaceDN w:val="0"/>
        <w:adjustRightInd w:val="0"/>
        <w:spacing w:line="360" w:lineRule="auto"/>
        <w:jc w:val="center"/>
        <w:rPr>
          <w:rFonts w:ascii="Times New Roman" w:hAnsi="Times New Roman" w:cs="Times New Roman"/>
          <w:color w:val="000000"/>
        </w:rPr>
      </w:pPr>
      <w:r w:rsidRPr="00794480">
        <w:rPr>
          <w:rFonts w:ascii="Times New Roman" w:hAnsi="Times New Roman" w:cs="Times New Roman"/>
          <w:b/>
          <w:color w:val="000000"/>
        </w:rPr>
        <w:t xml:space="preserve">(Revised </w:t>
      </w:r>
      <w:r w:rsidR="0042541E">
        <w:rPr>
          <w:rFonts w:ascii="Times New Roman" w:hAnsi="Times New Roman" w:cs="Times New Roman"/>
          <w:b/>
          <w:color w:val="000000"/>
        </w:rPr>
        <w:t>November</w:t>
      </w:r>
      <w:r w:rsidR="00CA0DA8" w:rsidRPr="00794480">
        <w:rPr>
          <w:rFonts w:ascii="Times New Roman" w:hAnsi="Times New Roman" w:cs="Times New Roman"/>
          <w:b/>
          <w:color w:val="000000"/>
        </w:rPr>
        <w:t>,</w:t>
      </w:r>
      <w:r w:rsidRPr="00794480">
        <w:rPr>
          <w:rFonts w:ascii="Times New Roman" w:hAnsi="Times New Roman" w:cs="Times New Roman"/>
          <w:b/>
          <w:color w:val="000000"/>
        </w:rPr>
        <w:t xml:space="preserve"> 20</w:t>
      </w:r>
      <w:r w:rsidR="00BF01B9" w:rsidRPr="00794480">
        <w:rPr>
          <w:rFonts w:ascii="Times New Roman" w:hAnsi="Times New Roman" w:cs="Times New Roman"/>
          <w:b/>
          <w:color w:val="000000"/>
        </w:rPr>
        <w:t>20</w:t>
      </w:r>
      <w:r w:rsidRPr="00794480">
        <w:rPr>
          <w:rFonts w:ascii="Times New Roman" w:hAnsi="Times New Roman" w:cs="Times New Roman"/>
          <w:color w:val="000000"/>
        </w:rPr>
        <w:t>)</w:t>
      </w:r>
    </w:p>
    <w:p w14:paraId="2B1F2624" w14:textId="77777777" w:rsidR="00D60CA2" w:rsidRPr="00794480" w:rsidRDefault="00D60CA2" w:rsidP="00F56839">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Introduction</w:t>
      </w:r>
    </w:p>
    <w:p w14:paraId="6506F58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Welcome to those members of the Diocese of Newark who seek to discern if God is calling them</w:t>
      </w:r>
    </w:p>
    <w:p w14:paraId="57068D6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to serve Christ in the Church by ministering as deacons. We are grateful for your willingness to</w:t>
      </w:r>
    </w:p>
    <w:p w14:paraId="316B228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discern your call. Discerning a call to ordination is a process involving both the individual's</w:t>
      </w:r>
    </w:p>
    <w:p w14:paraId="761754E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sense of vocation and the church's affirmation of that call. The Bishop, the Commission on</w:t>
      </w:r>
    </w:p>
    <w:p w14:paraId="7821EC6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Ministry, and the Standing Committee are grateful for your willingness to share your sense of</w:t>
      </w:r>
    </w:p>
    <w:p w14:paraId="4877F3D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vocation with us. We are committed to making the ordination process one of in-depth dialogue</w:t>
      </w:r>
    </w:p>
    <w:p w14:paraId="3CD1EAF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and faithful discernment. The process has been designed to create an environment for this</w:t>
      </w:r>
    </w:p>
    <w:p w14:paraId="5AF6B912" w14:textId="77777777" w:rsidR="00F56839"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discernment to take place with integrity.</w:t>
      </w:r>
    </w:p>
    <w:p w14:paraId="67F72FD3" w14:textId="77777777" w:rsidR="00F56839" w:rsidRPr="00794480" w:rsidRDefault="00F56839" w:rsidP="00F56839">
      <w:pPr>
        <w:autoSpaceDE w:val="0"/>
        <w:autoSpaceDN w:val="0"/>
        <w:adjustRightInd w:val="0"/>
        <w:spacing w:line="360" w:lineRule="auto"/>
        <w:rPr>
          <w:rFonts w:ascii="Times New Roman" w:hAnsi="Times New Roman" w:cs="Times New Roman"/>
          <w:color w:val="000000"/>
        </w:rPr>
      </w:pPr>
    </w:p>
    <w:p w14:paraId="19A01EAB" w14:textId="5B730E44"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Assisting persons entering the process towards ordination as a deacon is the function of the</w:t>
      </w:r>
      <w:r w:rsidR="00F56839" w:rsidRPr="00794480">
        <w:rPr>
          <w:rFonts w:ascii="Times New Roman" w:hAnsi="Times New Roman" w:cs="Times New Roman"/>
          <w:color w:val="000000"/>
        </w:rPr>
        <w:t xml:space="preserve"> </w:t>
      </w:r>
      <w:r w:rsidRPr="00794480">
        <w:rPr>
          <w:rFonts w:ascii="Times New Roman" w:hAnsi="Times New Roman" w:cs="Times New Roman"/>
          <w:color w:val="000000"/>
        </w:rPr>
        <w:t>Committee on the Diaconate of the Commission on Ministry. The process involves one-on-one</w:t>
      </w:r>
    </w:p>
    <w:p w14:paraId="2EC54895"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interviews, conferences, and the submission of documentation regarding various aspects of your</w:t>
      </w:r>
    </w:p>
    <w:p w14:paraId="617E5A6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background, life experiences, education, discernment, and personal matters that have affected</w:t>
      </w:r>
    </w:p>
    <w:p w14:paraId="475E752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you and your family. Throughout this process, you will be required to complete and submit a</w:t>
      </w:r>
    </w:p>
    <w:p w14:paraId="0DC08C25"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number of documents at various times and to advise the respective Committees any time there</w:t>
      </w:r>
    </w:p>
    <w:p w14:paraId="2ECD256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are significant events that affect you or may affect the process. These Guidelines describe the</w:t>
      </w:r>
    </w:p>
    <w:p w14:paraId="0F20E8F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required paperwork and the sequence of meetings and steps in the ordination process. You are</w:t>
      </w:r>
    </w:p>
    <w:p w14:paraId="7C95171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responsible for completing and submitting the required paperwork to the appropriate persons and</w:t>
      </w:r>
    </w:p>
    <w:p w14:paraId="7EA3369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for meeting all deadlines throughout the process. Conferences and meetings are scheduled in</w:t>
      </w:r>
    </w:p>
    <w:p w14:paraId="56719D3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advance, and you will be expected and required to submit documents on a timely basis.</w:t>
      </w:r>
    </w:p>
    <w:p w14:paraId="5FA90B8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ordination process is governed by National Canons, and these Guidelines reflect how those</w:t>
      </w:r>
    </w:p>
    <w:p w14:paraId="732C8EB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Canons are used in the Diocese of Newark. Throughout the process you may need to seek</w:t>
      </w:r>
    </w:p>
    <w:p w14:paraId="0F6AE2D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clarification of a particular requirement. The Committees and their members are available to</w:t>
      </w:r>
    </w:p>
    <w:p w14:paraId="128BF63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assist you. The proper persons to contact are noted in these guidelines. However, you should feel</w:t>
      </w:r>
    </w:p>
    <w:p w14:paraId="5E99BFE1" w14:textId="5EBF8ADB"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 xml:space="preserve">free to contact the Chair of the Committee </w:t>
      </w:r>
      <w:r w:rsidR="003D4225" w:rsidRPr="00794480">
        <w:rPr>
          <w:rFonts w:ascii="Times New Roman" w:hAnsi="Times New Roman" w:cs="Times New Roman"/>
          <w:color w:val="000000"/>
        </w:rPr>
        <w:t xml:space="preserve">on the Diaconate </w:t>
      </w:r>
      <w:r w:rsidRPr="00794480">
        <w:rPr>
          <w:rFonts w:ascii="Times New Roman" w:hAnsi="Times New Roman" w:cs="Times New Roman"/>
          <w:color w:val="000000"/>
        </w:rPr>
        <w:t>at any time. The name and phone number</w:t>
      </w:r>
      <w:r w:rsidR="003D4225" w:rsidRPr="00794480">
        <w:rPr>
          <w:rFonts w:ascii="Times New Roman" w:hAnsi="Times New Roman" w:cs="Times New Roman"/>
          <w:color w:val="000000"/>
        </w:rPr>
        <w:t xml:space="preserve"> </w:t>
      </w:r>
      <w:r w:rsidRPr="00794480">
        <w:rPr>
          <w:rFonts w:ascii="Times New Roman" w:hAnsi="Times New Roman" w:cs="Times New Roman"/>
          <w:color w:val="000000"/>
        </w:rPr>
        <w:t>of the relevant members are available on the Commission’s website</w:t>
      </w:r>
    </w:p>
    <w:p w14:paraId="73F52B2C" w14:textId="32AF0F45" w:rsidR="00043E2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(http://www.dioceseofnewark.org/comhome/) or from the Bishop’s office.</w:t>
      </w:r>
      <w:r w:rsidR="00F20600" w:rsidRPr="00794480">
        <w:rPr>
          <w:rFonts w:ascii="Times New Roman" w:hAnsi="Times New Roman" w:cs="Times New Roman"/>
          <w:color w:val="000000"/>
        </w:rPr>
        <w:t xml:space="preserve"> The following pages describe the stages of the process. Each section includes a list of the documents, conferences and events that are required at each stage.</w:t>
      </w:r>
    </w:p>
    <w:p w14:paraId="6117D8A5" w14:textId="77777777" w:rsidR="005A7CA0" w:rsidRPr="00794480" w:rsidRDefault="005A7CA0" w:rsidP="00043E22">
      <w:pPr>
        <w:autoSpaceDE w:val="0"/>
        <w:autoSpaceDN w:val="0"/>
        <w:adjustRightInd w:val="0"/>
        <w:spacing w:line="360" w:lineRule="auto"/>
        <w:rPr>
          <w:rFonts w:ascii="Times New Roman" w:hAnsi="Times New Roman" w:cs="Times New Roman"/>
          <w:b/>
          <w:color w:val="000000"/>
        </w:rPr>
      </w:pPr>
    </w:p>
    <w:p w14:paraId="3A2B5A4F" w14:textId="61482C11" w:rsidR="00D60CA2" w:rsidRPr="00794480" w:rsidRDefault="00D60CA2" w:rsidP="00067753">
      <w:pPr>
        <w:autoSpaceDE w:val="0"/>
        <w:autoSpaceDN w:val="0"/>
        <w:adjustRightInd w:val="0"/>
        <w:spacing w:line="360" w:lineRule="auto"/>
        <w:jc w:val="center"/>
        <w:rPr>
          <w:rFonts w:ascii="Times New Roman" w:hAnsi="Times New Roman" w:cs="Times New Roman"/>
          <w:b/>
          <w:color w:val="000000"/>
          <w:sz w:val="28"/>
          <w:szCs w:val="28"/>
        </w:rPr>
      </w:pPr>
      <w:r w:rsidRPr="00794480">
        <w:rPr>
          <w:rFonts w:ascii="Times New Roman" w:hAnsi="Times New Roman" w:cs="Times New Roman"/>
          <w:b/>
          <w:color w:val="000000"/>
          <w:sz w:val="28"/>
          <w:szCs w:val="28"/>
        </w:rPr>
        <w:t>The Ordination Process</w:t>
      </w:r>
    </w:p>
    <w:p w14:paraId="37F2F7A4" w14:textId="75C7E359" w:rsidR="004930E4" w:rsidRPr="00794480" w:rsidRDefault="004930E4" w:rsidP="004930E4">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General Conditions for entering the Ordination Process</w:t>
      </w:r>
    </w:p>
    <w:p w14:paraId="04F98ABC" w14:textId="77777777" w:rsidR="00462B3B" w:rsidRPr="00794480" w:rsidRDefault="00462B3B" w:rsidP="00462B3B">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Overview</w:t>
      </w:r>
    </w:p>
    <w:p w14:paraId="47C04C4C"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 individual seeking to enter the process towards ordination must spend a minimum of two full</w:t>
      </w:r>
    </w:p>
    <w:p w14:paraId="373BE92F"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years in a single congregation before doing so, and must also be a confirmed communicant in</w:t>
      </w:r>
    </w:p>
    <w:p w14:paraId="1946BF3F" w14:textId="77777777" w:rsidR="00F20600" w:rsidRPr="00794480" w:rsidRDefault="00462B3B" w:rsidP="00C83B41">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good standing in that congregation for at least one full year prior to </w:t>
      </w:r>
      <w:r w:rsidR="00FB0D2A" w:rsidRPr="00794480">
        <w:rPr>
          <w:rFonts w:ascii="Times New Roman" w:hAnsi="Times New Roman" w:cs="Times New Roman"/>
          <w:color w:val="000000"/>
        </w:rPr>
        <w:t xml:space="preserve">entering the process. </w:t>
      </w:r>
      <w:r w:rsidRPr="00794480">
        <w:rPr>
          <w:rFonts w:ascii="Times New Roman" w:hAnsi="Times New Roman" w:cs="Times New Roman"/>
          <w:color w:val="000000"/>
        </w:rPr>
        <w:t xml:space="preserve">After a period of at least one year of active involvement in the congregation’s life, parish clergy may enter into more formal and serious discussions with an Aspirant regarding that person’s interest in becoming ordained, spending a minimum of four to six months in such conversations. Should the clergy and the Aspirant believe the person should continue, it is the responsibility of the Parish Clergy to notify the Chair of the </w:t>
      </w:r>
      <w:r w:rsidR="00FB0D2A" w:rsidRPr="00794480">
        <w:rPr>
          <w:rFonts w:ascii="Times New Roman" w:hAnsi="Times New Roman" w:cs="Times New Roman"/>
          <w:color w:val="000000"/>
        </w:rPr>
        <w:t xml:space="preserve">Committee on the Diaconate of the </w:t>
      </w:r>
      <w:r w:rsidRPr="00794480">
        <w:rPr>
          <w:rFonts w:ascii="Times New Roman" w:hAnsi="Times New Roman" w:cs="Times New Roman"/>
          <w:color w:val="000000"/>
        </w:rPr>
        <w:t>Commission on Ministry of that person’s intent to enter the ordination process.</w:t>
      </w:r>
      <w:r w:rsidR="00FB0D2A" w:rsidRPr="00794480">
        <w:rPr>
          <w:rFonts w:ascii="Times New Roman" w:hAnsi="Times New Roman" w:cs="Times New Roman"/>
          <w:color w:val="000000"/>
        </w:rPr>
        <w:t xml:space="preserve"> </w:t>
      </w:r>
    </w:p>
    <w:p w14:paraId="2063D695" w14:textId="77777777" w:rsidR="00815DBA" w:rsidRPr="00794480" w:rsidRDefault="00815DBA" w:rsidP="00815DBA">
      <w:pPr>
        <w:autoSpaceDE w:val="0"/>
        <w:autoSpaceDN w:val="0"/>
        <w:adjustRightInd w:val="0"/>
        <w:spacing w:line="360" w:lineRule="auto"/>
        <w:rPr>
          <w:rFonts w:ascii="Times New Roman" w:hAnsi="Times New Roman" w:cs="Times New Roman"/>
          <w:color w:val="000000"/>
        </w:rPr>
      </w:pPr>
    </w:p>
    <w:p w14:paraId="744BF196" w14:textId="718542E2" w:rsidR="00462B3B" w:rsidRPr="00794480" w:rsidRDefault="00462B3B" w:rsidP="00815DB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ordination process typically lasts between three to four years for the vocational diaconate,</w:t>
      </w:r>
    </w:p>
    <w:p w14:paraId="207FF68A"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beginning with the earliest contact between a parishioner and his or her Rector, Priest-in-Charge,</w:t>
      </w:r>
    </w:p>
    <w:p w14:paraId="1FA37DF7" w14:textId="77777777" w:rsidR="004603BD" w:rsidRPr="00794480" w:rsidRDefault="00462B3B" w:rsidP="00815DB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Vicar, or Interim Rector about the parishioner's sense of vocation. </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It is expected that an Aspirant will be a member of a single</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sponsoring parish for not less than two years, with a minimum of one year as a confirmed adult</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communicant in good standing, before applying to the Bishop and Commission on Ministry.</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The Canons of the Episcopal Church require a minimum of 18 months between the Aspirant’s</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acceptance of Nomination and ordination to the vocational diaconate. </w:t>
      </w:r>
    </w:p>
    <w:p w14:paraId="2B30C036" w14:textId="2962F9DA" w:rsidR="004603BD" w:rsidRPr="0042541E" w:rsidRDefault="0042541E" w:rsidP="0042541E">
      <w:pPr>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color w:val="000000"/>
        </w:rPr>
        <w:t>In</w:t>
      </w:r>
      <w:r w:rsidR="00406FCC">
        <w:rPr>
          <w:rFonts w:ascii="Times New Roman" w:hAnsi="Times New Roman" w:cs="Times New Roman"/>
          <w:color w:val="000000"/>
        </w:rPr>
        <w:t>dividuals wishing to enter the process must also take into consideration that</w:t>
      </w:r>
      <w:bookmarkStart w:id="0" w:name="_GoBack"/>
      <w:bookmarkEnd w:id="0"/>
      <w:r>
        <w:rPr>
          <w:rFonts w:ascii="Times New Roman" w:hAnsi="Times New Roman" w:cs="Times New Roman"/>
          <w:color w:val="000000"/>
        </w:rPr>
        <w:t>, u</w:t>
      </w:r>
      <w:r w:rsidRPr="0042541E">
        <w:rPr>
          <w:rFonts w:ascii="Times New Roman" w:hAnsi="Times New Roman" w:cs="Times New Roman"/>
          <w:color w:val="000000"/>
        </w:rPr>
        <w:t xml:space="preserve">nder current rules, anyone entering the diaconal ordination process must be, at the time of ordination, able to provide five years of ministry prior to the mandatory canonical retirement age of 72 years. This means that no one should be older than 67 years about the time of ordination. </w:t>
      </w:r>
    </w:p>
    <w:p w14:paraId="6CA8F81E" w14:textId="77777777" w:rsidR="0042541E" w:rsidRDefault="0042541E" w:rsidP="00815DBA">
      <w:pPr>
        <w:autoSpaceDE w:val="0"/>
        <w:autoSpaceDN w:val="0"/>
        <w:adjustRightInd w:val="0"/>
        <w:spacing w:line="360" w:lineRule="auto"/>
        <w:rPr>
          <w:rFonts w:ascii="Times New Roman" w:hAnsi="Times New Roman" w:cs="Times New Roman"/>
          <w:b/>
          <w:i/>
          <w:color w:val="000000"/>
        </w:rPr>
      </w:pPr>
    </w:p>
    <w:p w14:paraId="6528C87D" w14:textId="317EE877" w:rsidR="00441FDE" w:rsidRPr="00794480" w:rsidRDefault="00441FDE" w:rsidP="00815DBA">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lastRenderedPageBreak/>
        <w:t>Special situations</w:t>
      </w:r>
    </w:p>
    <w:p w14:paraId="3864D593" w14:textId="19D6EC02" w:rsidR="00815DBA" w:rsidRPr="00794480" w:rsidRDefault="00815DBA" w:rsidP="00815DBA">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Individuals Ordained in Other Denominations</w:t>
      </w:r>
    </w:p>
    <w:p w14:paraId="0F623CC6"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 xml:space="preserve">Individuals who have been ordained in other denominations and who are seeking to have </w:t>
      </w:r>
      <w:proofErr w:type="gramStart"/>
      <w:r w:rsidRPr="00794480">
        <w:rPr>
          <w:rFonts w:ascii="Times New Roman" w:hAnsi="Times New Roman" w:cs="Times New Roman"/>
          <w:color w:val="1F497C"/>
        </w:rPr>
        <w:t>their</w:t>
      </w:r>
      <w:proofErr w:type="gramEnd"/>
    </w:p>
    <w:p w14:paraId="46C23FA3"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orders received in the Episcopal Church should review the Canons of the Episcopal Church, as</w:t>
      </w:r>
    </w:p>
    <w:p w14:paraId="25102389"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well as these Guidelines, including those sections specifically addressing their situation. Such</w:t>
      </w:r>
    </w:p>
    <w:p w14:paraId="77301802"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individuals should contact the Chair of the Commission on Ministry as early as possible to</w:t>
      </w:r>
    </w:p>
    <w:p w14:paraId="0B15EB62"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discuss the steps that must be taken.</w:t>
      </w:r>
    </w:p>
    <w:p w14:paraId="4EC0E9DE" w14:textId="77777777" w:rsidR="00441FDE" w:rsidRPr="00794480" w:rsidRDefault="00441FDE" w:rsidP="00462B3B">
      <w:pPr>
        <w:autoSpaceDE w:val="0"/>
        <w:autoSpaceDN w:val="0"/>
        <w:adjustRightInd w:val="0"/>
        <w:spacing w:line="360" w:lineRule="auto"/>
        <w:rPr>
          <w:rFonts w:ascii="Times New Roman" w:hAnsi="Times New Roman" w:cs="Times New Roman"/>
          <w:color w:val="000000"/>
        </w:rPr>
      </w:pPr>
    </w:p>
    <w:p w14:paraId="1E24AF18" w14:textId="69AA8BC5"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i/>
          <w:color w:val="000000"/>
        </w:rPr>
        <w:t>For Those Who Have Completed Studies Prior to Postulancy</w:t>
      </w:r>
    </w:p>
    <w:p w14:paraId="005DE0D9"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Aspirants seeking ordination must go through all the steps in the ordination process, even if</w:t>
      </w:r>
    </w:p>
    <w:p w14:paraId="2C878FFE"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they have completed studies prior to entering the process, including completing the Anglican</w:t>
      </w:r>
    </w:p>
    <w:p w14:paraId="67ABCEBA"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Studies requirement in addition to any additional education requirements.</w:t>
      </w:r>
    </w:p>
    <w:p w14:paraId="45269A6C" w14:textId="77777777" w:rsidR="00462B3B" w:rsidRPr="00794480" w:rsidRDefault="00462B3B" w:rsidP="00462B3B">
      <w:pPr>
        <w:autoSpaceDE w:val="0"/>
        <w:autoSpaceDN w:val="0"/>
        <w:adjustRightInd w:val="0"/>
        <w:spacing w:line="360" w:lineRule="auto"/>
        <w:rPr>
          <w:rFonts w:ascii="Times New Roman" w:hAnsi="Times New Roman" w:cs="Times New Roman"/>
          <w:i/>
          <w:color w:val="000000"/>
        </w:rPr>
      </w:pPr>
    </w:p>
    <w:p w14:paraId="74FF0DCD" w14:textId="77777777" w:rsidR="00462B3B" w:rsidRPr="00794480" w:rsidRDefault="00462B3B" w:rsidP="00462B3B">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For those in parishes in transition</w:t>
      </w:r>
    </w:p>
    <w:p w14:paraId="77C1793D"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on Ministry recognizes that parishes and missions are dynamic entities and that</w:t>
      </w:r>
    </w:p>
    <w:p w14:paraId="54551E75"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Rectors, Vicars and Priests-in-Charge (collectively referred to in this section as Rector) may, in</w:t>
      </w:r>
    </w:p>
    <w:p w14:paraId="0AC5591D" w14:textId="15EBAF89"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due course, leave a congregation while it is in the process of sponsoring a person for ordination.</w:t>
      </w:r>
      <w:r w:rsidR="00734B39" w:rsidRPr="00794480">
        <w:rPr>
          <w:rFonts w:ascii="Times New Roman" w:hAnsi="Times New Roman" w:cs="Times New Roman"/>
          <w:color w:val="000000"/>
        </w:rPr>
        <w:t xml:space="preserve"> S</w:t>
      </w:r>
      <w:r w:rsidRPr="00794480">
        <w:rPr>
          <w:rFonts w:ascii="Times New Roman" w:hAnsi="Times New Roman" w:cs="Times New Roman"/>
          <w:color w:val="000000"/>
        </w:rPr>
        <w:t>uch departures can have a significant impact on an individual</w:t>
      </w:r>
      <w:r w:rsidR="00734B39" w:rsidRPr="00794480">
        <w:rPr>
          <w:rFonts w:ascii="Times New Roman" w:hAnsi="Times New Roman" w:cs="Times New Roman"/>
          <w:color w:val="000000"/>
        </w:rPr>
        <w:t xml:space="preserve"> </w:t>
      </w:r>
      <w:r w:rsidRPr="00794480">
        <w:rPr>
          <w:rFonts w:ascii="Times New Roman" w:hAnsi="Times New Roman" w:cs="Times New Roman"/>
          <w:color w:val="000000"/>
        </w:rPr>
        <w:t>in the process. The National Canons provide that another priest of the Diocese “acquainted with the nominee and the Parish “may fulfill the role required for supporting and approving the individual in the process (e.g., when the required written sponsorship certificate is submitted). This Priest could be the Interim Rector or, in certain circumstances, another priest in the Diocese who is approved to assist in this situation. It is not practical to provide definitive guidelines to address every possible situation. However, there are certain steps to be taken by those involved to facilitate the appropriate decision. The Nominee, Postulant or Candidate must contact the Chair of the Committee on the Diaconate as soon as he or she is aware that their Rector may be leaving the individual’s sponsoring parish. It would also be helpful for the departing clergy member to do the same.</w:t>
      </w:r>
    </w:p>
    <w:p w14:paraId="4FF85FBD"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Chair will discuss the situation with the individual and the Rector who is leaving in order to</w:t>
      </w:r>
    </w:p>
    <w:p w14:paraId="067DA3F7"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consider the immediate impact on the individual; e.g., the period of time until an Interim Rector</w:t>
      </w:r>
    </w:p>
    <w:p w14:paraId="1D07E717"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is assigned, the length of time the Interim Rector is expected to serve, whether there is another</w:t>
      </w:r>
    </w:p>
    <w:p w14:paraId="5339253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priest in the Diocese who knows the individual and parish sufficiently to assist, and put in place</w:t>
      </w:r>
    </w:p>
    <w:p w14:paraId="525569E0"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appropriate arrangements. Because each situation is unique, the decision regarding the impact of the Rector leaving will depend on a number of things, and the following questions are among those that will be considered:</w:t>
      </w:r>
    </w:p>
    <w:p w14:paraId="31CB8760" w14:textId="77777777" w:rsidR="00462B3B" w:rsidRPr="00794480" w:rsidRDefault="00462B3B" w:rsidP="00462B3B">
      <w:pPr>
        <w:pStyle w:val="ListParagraph"/>
        <w:numPr>
          <w:ilvl w:val="0"/>
          <w:numId w:val="3"/>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How far into the process is the individual when the Rector leaves?</w:t>
      </w:r>
    </w:p>
    <w:p w14:paraId="68152EE9" w14:textId="77777777" w:rsidR="00462B3B" w:rsidRPr="00794480" w:rsidRDefault="00462B3B" w:rsidP="00462B3B">
      <w:pPr>
        <w:pStyle w:val="ListParagraph"/>
        <w:numPr>
          <w:ilvl w:val="0"/>
          <w:numId w:val="3"/>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How long has the individual been part of the parish, and how well is the individual</w:t>
      </w:r>
    </w:p>
    <w:p w14:paraId="0FB593F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known by the parish? </w:t>
      </w:r>
    </w:p>
    <w:p w14:paraId="43FA0CBF"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Does the individual have close and deep ties with another priest who also knows the parish community? </w:t>
      </w:r>
    </w:p>
    <w:p w14:paraId="6AC7E70E"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How long has the respective Committee known the individual? </w:t>
      </w:r>
    </w:p>
    <w:p w14:paraId="11F804F7"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Has that Committee </w:t>
      </w:r>
      <w:proofErr w:type="gramStart"/>
      <w:r w:rsidRPr="00794480">
        <w:rPr>
          <w:rFonts w:ascii="Times New Roman" w:hAnsi="Times New Roman" w:cs="Times New Roman"/>
          <w:color w:val="000000"/>
        </w:rPr>
        <w:t>come to a conclusion</w:t>
      </w:r>
      <w:proofErr w:type="gramEnd"/>
      <w:r w:rsidRPr="00794480">
        <w:rPr>
          <w:rFonts w:ascii="Times New Roman" w:hAnsi="Times New Roman" w:cs="Times New Roman"/>
          <w:color w:val="000000"/>
        </w:rPr>
        <w:t xml:space="preserve"> that the individual has clearly demonstrated his or her vocation to the Committee? </w:t>
      </w:r>
    </w:p>
    <w:p w14:paraId="72E33B63"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What recommendations were made to the individual at previous conferences, and what steps have been taken to address those recommendations? Is the lay leadership of the parish stable and supportive of the individual? </w:t>
      </w:r>
    </w:p>
    <w:p w14:paraId="126A45FF"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Are there other matters in the congregation that may affect this situation? </w:t>
      </w:r>
    </w:p>
    <w:p w14:paraId="120BF306"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Is there another Priest in the Diocese who could assist? </w:t>
      </w:r>
    </w:p>
    <w:p w14:paraId="6F76E72C" w14:textId="77777777" w:rsidR="00462B3B" w:rsidRPr="00794480" w:rsidRDefault="00462B3B" w:rsidP="00462B3B">
      <w:pPr>
        <w:autoSpaceDE w:val="0"/>
        <w:autoSpaceDN w:val="0"/>
        <w:adjustRightInd w:val="0"/>
        <w:spacing w:line="360" w:lineRule="auto"/>
        <w:ind w:left="360"/>
        <w:rPr>
          <w:rFonts w:ascii="Times New Roman" w:hAnsi="Times New Roman" w:cs="Times New Roman"/>
          <w:color w:val="000000"/>
        </w:rPr>
      </w:pPr>
      <w:r w:rsidRPr="00794480">
        <w:rPr>
          <w:rFonts w:ascii="Times New Roman" w:hAnsi="Times New Roman" w:cs="Times New Roman"/>
          <w:color w:val="000000"/>
        </w:rPr>
        <w:t>Interim clergy may be able to step into the Rector’s role of support depending upon the length of time the Interim is expected to stay in the position, and if the individual is far enough along in the process and is well supported by the parish and is well known by the Committee. In some cases, however, the individual may not be well known to the Interim as the individual is likely to be “away” from the parish at seminary or at field placement, and may not be present at the parish long enough to build some relationship with the new clergy.</w:t>
      </w:r>
    </w:p>
    <w:p w14:paraId="3F8F7374"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situation can be significantly complicated if the individual has not yet attended a Nominee</w:t>
      </w:r>
    </w:p>
    <w:p w14:paraId="7D4CF557"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Conference. The individual’s process may be so new that it would make sense for the individual</w:t>
      </w:r>
    </w:p>
    <w:p w14:paraId="0C6D0065"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to take no further steps until the new Rector is in place at the sponsoring parish. That decision</w:t>
      </w:r>
    </w:p>
    <w:p w14:paraId="4CB4EAD9"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will be made by the Bishop in consultation with the Committee on the Diaconate.</w:t>
      </w:r>
    </w:p>
    <w:p w14:paraId="53A25D99"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any case, it will be important that the individual’s Parish Discernment Committee continue to</w:t>
      </w:r>
    </w:p>
    <w:p w14:paraId="16ED9D7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meet with the Nominee, Postulant or Candidate during this transition period should such a</w:t>
      </w:r>
    </w:p>
    <w:p w14:paraId="34BE7A68"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 already be in place. (In the circumstances, a Parish Discernment Committee may only</w:t>
      </w:r>
    </w:p>
    <w:p w14:paraId="0A6AA6A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 created following discussion of the matter with the Chair of the respective Commission</w:t>
      </w:r>
    </w:p>
    <w:p w14:paraId="3887F0FE"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Committees.)</w:t>
      </w:r>
    </w:p>
    <w:p w14:paraId="18362D37" w14:textId="77777777" w:rsidR="00462B3B" w:rsidRPr="00794480" w:rsidRDefault="00462B3B" w:rsidP="004930E4">
      <w:pPr>
        <w:autoSpaceDE w:val="0"/>
        <w:autoSpaceDN w:val="0"/>
        <w:adjustRightInd w:val="0"/>
        <w:spacing w:line="360" w:lineRule="auto"/>
        <w:rPr>
          <w:rFonts w:ascii="Times New Roman" w:hAnsi="Times New Roman" w:cs="Times New Roman"/>
          <w:color w:val="000000"/>
        </w:rPr>
      </w:pPr>
    </w:p>
    <w:p w14:paraId="68A47CD7" w14:textId="77777777" w:rsidR="004930E4" w:rsidRPr="00794480" w:rsidRDefault="004930E4" w:rsidP="004930E4">
      <w:pPr>
        <w:autoSpaceDE w:val="0"/>
        <w:autoSpaceDN w:val="0"/>
        <w:adjustRightInd w:val="0"/>
        <w:spacing w:line="360" w:lineRule="auto"/>
        <w:rPr>
          <w:rFonts w:ascii="Times New Roman" w:hAnsi="Times New Roman" w:cs="Times New Roman"/>
          <w:color w:val="000000"/>
          <w:sz w:val="22"/>
          <w:szCs w:val="22"/>
        </w:rPr>
      </w:pPr>
    </w:p>
    <w:p w14:paraId="2E4F1FDC" w14:textId="77777777" w:rsidR="00734B39" w:rsidRPr="00794480" w:rsidRDefault="00734B39" w:rsidP="00340372">
      <w:pPr>
        <w:autoSpaceDE w:val="0"/>
        <w:autoSpaceDN w:val="0"/>
        <w:adjustRightInd w:val="0"/>
        <w:spacing w:line="360" w:lineRule="auto"/>
        <w:jc w:val="center"/>
        <w:rPr>
          <w:rFonts w:ascii="Times New Roman" w:hAnsi="Times New Roman" w:cs="Times New Roman"/>
          <w:b/>
          <w:color w:val="000000"/>
        </w:rPr>
      </w:pPr>
    </w:p>
    <w:p w14:paraId="2BCC5190" w14:textId="77777777" w:rsidR="00734B39" w:rsidRPr="00794480" w:rsidRDefault="00734B39" w:rsidP="00340372">
      <w:pPr>
        <w:autoSpaceDE w:val="0"/>
        <w:autoSpaceDN w:val="0"/>
        <w:adjustRightInd w:val="0"/>
        <w:spacing w:line="360" w:lineRule="auto"/>
        <w:jc w:val="center"/>
        <w:rPr>
          <w:rFonts w:ascii="Times New Roman" w:hAnsi="Times New Roman" w:cs="Times New Roman"/>
          <w:b/>
          <w:color w:val="000000"/>
        </w:rPr>
      </w:pPr>
    </w:p>
    <w:p w14:paraId="1176FCBF" w14:textId="2C860075" w:rsidR="00340372" w:rsidRPr="00794480" w:rsidRDefault="00340372" w:rsidP="00340372">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The Ordination Process</w:t>
      </w:r>
    </w:p>
    <w:p w14:paraId="198890B0" w14:textId="77777777" w:rsidR="00A862E6" w:rsidRPr="00794480" w:rsidRDefault="00A862E6" w:rsidP="00A862E6">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Timeline for the Ordination Process</w:t>
      </w:r>
    </w:p>
    <w:p w14:paraId="27237BB1"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Attached is the Timeline (see Appendix I) for the Diaconal Ordination Processes, which outlines</w:t>
      </w:r>
    </w:p>
    <w:p w14:paraId="174D0148"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general steps, in chronological order, that an individual will complete from the time one is an</w:t>
      </w:r>
    </w:p>
    <w:p w14:paraId="0036E1AE"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Aspirant until the time of ordination to the vocational diaconate.</w:t>
      </w:r>
    </w:p>
    <w:p w14:paraId="547C7E5E"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This timeline is a guide only, and does not reflect all steps that may be required of an individual.</w:t>
      </w:r>
    </w:p>
    <w:p w14:paraId="4708B1CB"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Each individual is responsible for following the procedures outlined in this document. If there is</w:t>
      </w:r>
    </w:p>
    <w:p w14:paraId="33999236"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any conflict between the Timeline and the procedures outlined in this document, the instructions</w:t>
      </w:r>
    </w:p>
    <w:p w14:paraId="258AF6D0"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this document are to be followed. Questions should be addressed to the Chair of the</w:t>
      </w:r>
    </w:p>
    <w:p w14:paraId="706FCF22" w14:textId="0C6A45CA" w:rsidR="00C1406D" w:rsidRPr="00794480" w:rsidRDefault="00A862E6" w:rsidP="00C1406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 on the Diaconate.</w:t>
      </w:r>
    </w:p>
    <w:p w14:paraId="411DB438" w14:textId="77777777" w:rsidR="00C24516" w:rsidRPr="00794480" w:rsidRDefault="00C24516" w:rsidP="00067753">
      <w:pPr>
        <w:autoSpaceDE w:val="0"/>
        <w:autoSpaceDN w:val="0"/>
        <w:adjustRightInd w:val="0"/>
        <w:spacing w:line="360" w:lineRule="auto"/>
        <w:jc w:val="center"/>
        <w:rPr>
          <w:rFonts w:ascii="Times New Roman" w:hAnsi="Times New Roman" w:cs="Times New Roman"/>
          <w:b/>
          <w:color w:val="000000"/>
        </w:rPr>
      </w:pPr>
    </w:p>
    <w:p w14:paraId="2C34538E" w14:textId="2B97A209" w:rsidR="00D60CA2" w:rsidRPr="00794480" w:rsidRDefault="00D60CA2" w:rsidP="00C1406D">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Submission of Documents</w:t>
      </w:r>
    </w:p>
    <w:p w14:paraId="6E7633AB"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At each stage of the process a number of documents will need to be submitted. In some cases, the</w:t>
      </w:r>
    </w:p>
    <w:p w14:paraId="47A9131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same documents may be requested at different stages, such as transcripts and the Ordination</w:t>
      </w:r>
    </w:p>
    <w:p w14:paraId="3C4E4FD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Process Information Form. This is to ensure that the Bishop and the Commission have the most</w:t>
      </w:r>
    </w:p>
    <w:p w14:paraId="2358E56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current and complete information as you proceed through the process toward ordination.</w:t>
      </w:r>
    </w:p>
    <w:p w14:paraId="2466AB5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If there are any changes to your personal contact information at any time (e.g., address,</w:t>
      </w:r>
    </w:p>
    <w:p w14:paraId="11C8F90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email address, phone numbers, etc.), you must complete a new Ordination Process Information</w:t>
      </w:r>
    </w:p>
    <w:p w14:paraId="6606977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Form in its entirety and submit it immediately to the Bishop and the Commission.</w:t>
      </w:r>
    </w:p>
    <w:p w14:paraId="25EDE88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Unless otherwise noted:</w:t>
      </w:r>
    </w:p>
    <w:p w14:paraId="32FF6322" w14:textId="7E6C7531"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required documents for each stage of the ordination process are listed in these</w:t>
      </w:r>
    </w:p>
    <w:p w14:paraId="0A8AD72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Guidelines.</w:t>
      </w:r>
    </w:p>
    <w:p w14:paraId="0B6C0DA5" w14:textId="68353B70"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These forms will be provided to you at each stage of the process.</w:t>
      </w:r>
    </w:p>
    <w:p w14:paraId="4B5421B2" w14:textId="6974B917"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Documents that are typed are to be presented in 12-point type with one-inch margins</w:t>
      </w:r>
    </w:p>
    <w:p w14:paraId="759D90B0" w14:textId="6CB16F59"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Each page is to be numbered and include the individual’s name and date in the footer of</w:t>
      </w:r>
    </w:p>
    <w:p w14:paraId="1EB84C47" w14:textId="45798FEE" w:rsidR="00067753" w:rsidRPr="00794480" w:rsidRDefault="00067753"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b/>
        <w:t>t</w:t>
      </w:r>
      <w:r w:rsidR="00D60CA2" w:rsidRPr="00794480">
        <w:rPr>
          <w:rFonts w:ascii="Times New Roman" w:hAnsi="Times New Roman" w:cs="Times New Roman"/>
          <w:color w:val="000000"/>
        </w:rPr>
        <w:t>he page</w:t>
      </w:r>
      <w:r w:rsidRPr="00794480">
        <w:rPr>
          <w:rFonts w:ascii="Times New Roman" w:hAnsi="Times New Roman" w:cs="Times New Roman"/>
          <w:color w:val="000000"/>
        </w:rPr>
        <w:t>.</w:t>
      </w:r>
    </w:p>
    <w:p w14:paraId="6B3ED710" w14:textId="47C65504" w:rsidR="00D60CA2" w:rsidRPr="00794480" w:rsidRDefault="00D60CA2" w:rsidP="00067753">
      <w:pPr>
        <w:pStyle w:val="ListParagraph"/>
        <w:numPr>
          <w:ilvl w:val="0"/>
          <w:numId w:val="2"/>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Originals are to be sent to the Bishop’s office, with a copy to be sent to the Chair of the</w:t>
      </w:r>
    </w:p>
    <w:p w14:paraId="64CD788C" w14:textId="77777777" w:rsidR="00D60CA2" w:rsidRPr="00794480" w:rsidRDefault="00D60CA2" w:rsidP="00067753">
      <w:pPr>
        <w:autoSpaceDE w:val="0"/>
        <w:autoSpaceDN w:val="0"/>
        <w:adjustRightInd w:val="0"/>
        <w:spacing w:line="360" w:lineRule="auto"/>
        <w:ind w:firstLine="720"/>
        <w:rPr>
          <w:rFonts w:ascii="Times New Roman" w:hAnsi="Times New Roman" w:cs="Times New Roman"/>
          <w:color w:val="000000"/>
        </w:rPr>
      </w:pPr>
      <w:r w:rsidRPr="00794480">
        <w:rPr>
          <w:rFonts w:ascii="Times New Roman" w:hAnsi="Times New Roman" w:cs="Times New Roman"/>
          <w:color w:val="000000"/>
        </w:rPr>
        <w:lastRenderedPageBreak/>
        <w:t>Committee on the Diaconate.</w:t>
      </w:r>
    </w:p>
    <w:p w14:paraId="5C5BCF1C" w14:textId="56316069" w:rsidR="00D60CA2" w:rsidRPr="00794480" w:rsidRDefault="00D60CA2" w:rsidP="00F56839">
      <w:pPr>
        <w:pStyle w:val="ListParagraph"/>
        <w:numPr>
          <w:ilvl w:val="0"/>
          <w:numId w:val="2"/>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You must retain a complete set of copies of all documents that you submit throughout this</w:t>
      </w:r>
      <w:r w:rsidR="00067753" w:rsidRPr="00794480">
        <w:rPr>
          <w:rFonts w:ascii="Times New Roman" w:hAnsi="Times New Roman" w:cs="Times New Roman"/>
          <w:color w:val="000000"/>
        </w:rPr>
        <w:t xml:space="preserve"> </w:t>
      </w:r>
      <w:r w:rsidRPr="00794480">
        <w:rPr>
          <w:rFonts w:ascii="Times New Roman" w:hAnsi="Times New Roman" w:cs="Times New Roman"/>
          <w:color w:val="000000"/>
        </w:rPr>
        <w:t>process.</w:t>
      </w:r>
    </w:p>
    <w:p w14:paraId="371CCEAC" w14:textId="321E45FF" w:rsidR="00D60CA2" w:rsidRPr="00794480" w:rsidRDefault="00D60CA2" w:rsidP="00F56839">
      <w:pPr>
        <w:pStyle w:val="ListParagraph"/>
        <w:numPr>
          <w:ilvl w:val="0"/>
          <w:numId w:val="2"/>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At any time, should you have any questions as to those documents that are required, please</w:t>
      </w:r>
      <w:r w:rsidR="00067753" w:rsidRPr="00794480">
        <w:rPr>
          <w:rFonts w:ascii="Times New Roman" w:hAnsi="Times New Roman" w:cs="Times New Roman"/>
          <w:color w:val="000000"/>
        </w:rPr>
        <w:t xml:space="preserve"> </w:t>
      </w:r>
      <w:r w:rsidRPr="00794480">
        <w:rPr>
          <w:rFonts w:ascii="Times New Roman" w:hAnsi="Times New Roman" w:cs="Times New Roman"/>
          <w:color w:val="000000"/>
        </w:rPr>
        <w:t>contact the Chair of the Committee on the Diaconate.</w:t>
      </w:r>
    </w:p>
    <w:p w14:paraId="67317C04" w14:textId="04785249" w:rsidR="00D60CA2" w:rsidRPr="00794480" w:rsidRDefault="00D60CA2" w:rsidP="00F56839">
      <w:pPr>
        <w:autoSpaceDE w:val="0"/>
        <w:autoSpaceDN w:val="0"/>
        <w:adjustRightInd w:val="0"/>
        <w:spacing w:line="360" w:lineRule="auto"/>
        <w:rPr>
          <w:rFonts w:ascii="Times New Roman" w:hAnsi="Times New Roman" w:cs="Times New Roman"/>
          <w:color w:val="000000"/>
          <w:sz w:val="22"/>
          <w:szCs w:val="22"/>
        </w:rPr>
      </w:pPr>
    </w:p>
    <w:p w14:paraId="6BCA575B" w14:textId="77777777" w:rsidR="00D60CA2" w:rsidRPr="00794480" w:rsidRDefault="00D60CA2" w:rsidP="002D09FF">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Discernment</w:t>
      </w:r>
    </w:p>
    <w:p w14:paraId="4C863678" w14:textId="77777777" w:rsidR="00D60CA2" w:rsidRPr="00794480" w:rsidRDefault="00D60CA2" w:rsidP="00F56839">
      <w:pPr>
        <w:autoSpaceDE w:val="0"/>
        <w:autoSpaceDN w:val="0"/>
        <w:adjustRightInd w:val="0"/>
        <w:spacing w:line="360" w:lineRule="auto"/>
        <w:rPr>
          <w:rFonts w:ascii="Times New Roman" w:hAnsi="Times New Roman" w:cs="Times New Roman"/>
          <w:b/>
          <w:i/>
          <w:color w:val="000000"/>
        </w:rPr>
      </w:pPr>
      <w:proofErr w:type="spellStart"/>
      <w:r w:rsidRPr="00794480">
        <w:rPr>
          <w:rFonts w:ascii="Times New Roman" w:hAnsi="Times New Roman" w:cs="Times New Roman"/>
          <w:b/>
          <w:i/>
          <w:color w:val="000000"/>
        </w:rPr>
        <w:t>Aspirancy</w:t>
      </w:r>
      <w:proofErr w:type="spellEnd"/>
    </w:p>
    <w:p w14:paraId="7FA43C11" w14:textId="2182C291" w:rsidR="00E2703D"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first stage in the ordination process is </w:t>
      </w:r>
      <w:r w:rsidR="006526F5" w:rsidRPr="00794480">
        <w:rPr>
          <w:rFonts w:ascii="Times New Roman" w:hAnsi="Times New Roman" w:cs="Times New Roman"/>
          <w:color w:val="000000"/>
        </w:rPr>
        <w:t xml:space="preserve">known as </w:t>
      </w:r>
      <w:r w:rsidRPr="00794480">
        <w:rPr>
          <w:rFonts w:ascii="Times New Roman" w:hAnsi="Times New Roman" w:cs="Times New Roman"/>
          <w:color w:val="000000"/>
        </w:rPr>
        <w:t>"</w:t>
      </w:r>
      <w:proofErr w:type="spellStart"/>
      <w:r w:rsidRPr="00794480">
        <w:rPr>
          <w:rFonts w:ascii="Times New Roman" w:hAnsi="Times New Roman" w:cs="Times New Roman"/>
          <w:color w:val="000000"/>
        </w:rPr>
        <w:t>Aspirancy</w:t>
      </w:r>
      <w:proofErr w:type="spellEnd"/>
      <w:r w:rsidRPr="00794480">
        <w:rPr>
          <w:rFonts w:ascii="Times New Roman" w:hAnsi="Times New Roman" w:cs="Times New Roman"/>
          <w:color w:val="000000"/>
        </w:rPr>
        <w:t>." This suggests that a person is aspiring to</w:t>
      </w:r>
      <w:r w:rsidR="006526F5"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discern, or come to know more deeply the vocation to which God calls him or her. </w:t>
      </w:r>
      <w:proofErr w:type="spellStart"/>
      <w:r w:rsidRPr="00794480">
        <w:rPr>
          <w:rFonts w:ascii="Times New Roman" w:hAnsi="Times New Roman" w:cs="Times New Roman"/>
          <w:color w:val="000000"/>
        </w:rPr>
        <w:t>Aspirancy</w:t>
      </w:r>
      <w:proofErr w:type="spellEnd"/>
      <w:r w:rsidR="006526F5" w:rsidRPr="00794480">
        <w:rPr>
          <w:rFonts w:ascii="Times New Roman" w:hAnsi="Times New Roman" w:cs="Times New Roman"/>
          <w:color w:val="000000"/>
        </w:rPr>
        <w:t xml:space="preserve"> </w:t>
      </w:r>
      <w:r w:rsidRPr="00794480">
        <w:rPr>
          <w:rFonts w:ascii="Times New Roman" w:hAnsi="Times New Roman" w:cs="Times New Roman"/>
          <w:color w:val="000000"/>
        </w:rPr>
        <w:t>begins with conversations between the Aspirant and the Aspirant’s parish Rector, Vicar, Priest</w:t>
      </w:r>
      <w:r w:rsidR="003F63AD" w:rsidRPr="00794480">
        <w:rPr>
          <w:rFonts w:ascii="Times New Roman" w:hAnsi="Times New Roman" w:cs="Times New Roman"/>
          <w:color w:val="000000"/>
        </w:rPr>
        <w:t>-</w:t>
      </w:r>
      <w:r w:rsidRPr="00794480">
        <w:rPr>
          <w:rFonts w:ascii="Times New Roman" w:hAnsi="Times New Roman" w:cs="Times New Roman"/>
          <w:color w:val="000000"/>
        </w:rPr>
        <w:t>in-Charge, or Interim Rector (for purposes of this section, referred to as the Rector) about the</w:t>
      </w:r>
      <w:r w:rsidR="006526F5" w:rsidRPr="00794480">
        <w:rPr>
          <w:rFonts w:ascii="Times New Roman" w:hAnsi="Times New Roman" w:cs="Times New Roman"/>
          <w:color w:val="000000"/>
        </w:rPr>
        <w:t xml:space="preserve"> </w:t>
      </w:r>
      <w:r w:rsidRPr="00794480">
        <w:rPr>
          <w:rFonts w:ascii="Times New Roman" w:hAnsi="Times New Roman" w:cs="Times New Roman"/>
          <w:color w:val="000000"/>
        </w:rPr>
        <w:t>Aspirant's sense of calling.</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These conversations happen over a minimum of four to six months and may take longer, as each</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person's process of discernment is different. In these initial discussions, the Rector can help the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Aspirant by exploring with that person the extent and nature of the call experience, including</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whether the call is of service to the Church as a priest, deacon, or lay person. These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conversations may reach the point where both the Aspirant and the Aspirant’s Rector feel that</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the Aspirant is ready for the next step. If the Rector and the Aspirant mutually agree that a</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formal discernment process is appropriate and could be meaningful, the Rector will notify the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Chair of the </w:t>
      </w:r>
      <w:r w:rsidR="0097027E" w:rsidRPr="00794480">
        <w:rPr>
          <w:rFonts w:ascii="Times New Roman" w:hAnsi="Times New Roman" w:cs="Times New Roman"/>
          <w:color w:val="000000"/>
        </w:rPr>
        <w:t xml:space="preserve">Committee on the Diaconate of the </w:t>
      </w:r>
      <w:r w:rsidRPr="00794480">
        <w:rPr>
          <w:rFonts w:ascii="Times New Roman" w:hAnsi="Times New Roman" w:cs="Times New Roman"/>
          <w:color w:val="000000"/>
        </w:rPr>
        <w:t xml:space="preserve">Commission on Ministry, </w:t>
      </w:r>
    </w:p>
    <w:p w14:paraId="7A04DBC7" w14:textId="77777777" w:rsidR="00E2703D" w:rsidRPr="00794480" w:rsidRDefault="00E2703D" w:rsidP="00F56839">
      <w:pPr>
        <w:autoSpaceDE w:val="0"/>
        <w:autoSpaceDN w:val="0"/>
        <w:adjustRightInd w:val="0"/>
        <w:spacing w:line="360" w:lineRule="auto"/>
        <w:rPr>
          <w:rFonts w:ascii="Times New Roman" w:hAnsi="Times New Roman" w:cs="Times New Roman"/>
          <w:color w:val="000000"/>
        </w:rPr>
      </w:pPr>
    </w:p>
    <w:p w14:paraId="491AE971" w14:textId="77777777" w:rsidR="00AC0988" w:rsidRPr="00794480" w:rsidRDefault="00E2703D" w:rsidP="00F56839">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The Parish Discernment Committee</w:t>
      </w:r>
    </w:p>
    <w:p w14:paraId="7CD38A1E" w14:textId="77777777" w:rsidR="00AC0988" w:rsidRPr="00794480" w:rsidRDefault="00AC0988" w:rsidP="00F56839">
      <w:pPr>
        <w:autoSpaceDE w:val="0"/>
        <w:autoSpaceDN w:val="0"/>
        <w:adjustRightInd w:val="0"/>
        <w:spacing w:line="360" w:lineRule="auto"/>
        <w:rPr>
          <w:rFonts w:ascii="Times New Roman" w:hAnsi="Times New Roman" w:cs="Times New Roman"/>
          <w:color w:val="000000"/>
        </w:rPr>
      </w:pPr>
    </w:p>
    <w:p w14:paraId="54F39598" w14:textId="77777777" w:rsidR="00AC0988" w:rsidRPr="00794480" w:rsidRDefault="00AC0988"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Establishment</w:t>
      </w:r>
    </w:p>
    <w:p w14:paraId="58992B29" w14:textId="56994931" w:rsidR="0097027E" w:rsidRPr="00794480" w:rsidRDefault="00E2703D"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Following that notification, the Chair of the Committee on the Diaconate </w:t>
      </w:r>
      <w:r w:rsidR="00D60CA2" w:rsidRPr="00794480">
        <w:rPr>
          <w:rFonts w:ascii="Times New Roman" w:hAnsi="Times New Roman" w:cs="Times New Roman"/>
          <w:color w:val="000000"/>
        </w:rPr>
        <w:t xml:space="preserve">will discuss </w:t>
      </w:r>
      <w:r w:rsidR="006526F5" w:rsidRPr="00794480">
        <w:rPr>
          <w:rFonts w:ascii="Times New Roman" w:hAnsi="Times New Roman" w:cs="Times New Roman"/>
          <w:color w:val="000000"/>
        </w:rPr>
        <w:t xml:space="preserve">with the Rector </w:t>
      </w:r>
      <w:r w:rsidR="00D60CA2" w:rsidRPr="00794480">
        <w:rPr>
          <w:rFonts w:ascii="Times New Roman" w:hAnsi="Times New Roman" w:cs="Times New Roman"/>
          <w:color w:val="000000"/>
        </w:rPr>
        <w:t>the initial steps in the process</w:t>
      </w:r>
      <w:r w:rsidR="00C1406D" w:rsidRPr="00794480">
        <w:rPr>
          <w:rFonts w:ascii="Times New Roman" w:hAnsi="Times New Roman" w:cs="Times New Roman"/>
          <w:color w:val="000000"/>
        </w:rPr>
        <w:t xml:space="preserve">, </w:t>
      </w:r>
      <w:r w:rsidR="0097027E" w:rsidRPr="00794480">
        <w:rPr>
          <w:rFonts w:ascii="Times New Roman" w:hAnsi="Times New Roman" w:cs="Times New Roman"/>
          <w:color w:val="000000"/>
        </w:rPr>
        <w:t xml:space="preserve">and invite </w:t>
      </w:r>
      <w:r w:rsidR="006526F5" w:rsidRPr="00794480">
        <w:rPr>
          <w:rFonts w:ascii="Times New Roman" w:hAnsi="Times New Roman" w:cs="Times New Roman"/>
          <w:color w:val="000000"/>
        </w:rPr>
        <w:t>that person</w:t>
      </w:r>
      <w:r w:rsidR="00D60CA2" w:rsidRPr="00794480">
        <w:rPr>
          <w:rFonts w:ascii="Times New Roman" w:hAnsi="Times New Roman" w:cs="Times New Roman"/>
          <w:color w:val="000000"/>
        </w:rPr>
        <w:t xml:space="preserve"> to select appropriate individuals to serve on a Parish Discernment Committee for the Aspirant.</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Rectors should select persons who have a good understanding of their own ministries and</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understand that a call to ministry does not necessarily mean a call to ordination. </w:t>
      </w:r>
      <w:r w:rsidR="00360531">
        <w:rPr>
          <w:rFonts w:ascii="Times New Roman" w:hAnsi="Times New Roman" w:cs="Times New Roman"/>
          <w:color w:val="000000"/>
        </w:rPr>
        <w:t xml:space="preserve">The Rector may also invite persons from outside of the Aspirant’s home parish to be members of the Discernment Committee. </w:t>
      </w:r>
      <w:r w:rsidR="00D60CA2" w:rsidRPr="00794480">
        <w:rPr>
          <w:rFonts w:ascii="Times New Roman" w:hAnsi="Times New Roman" w:cs="Times New Roman"/>
          <w:color w:val="000000"/>
        </w:rPr>
        <w:t>The Rector is to</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appoint a person to chair the Parish Discernment Committee who will be responsible for</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convening and </w:t>
      </w:r>
      <w:r w:rsidR="00D60CA2" w:rsidRPr="00794480">
        <w:rPr>
          <w:rFonts w:ascii="Times New Roman" w:hAnsi="Times New Roman" w:cs="Times New Roman"/>
          <w:color w:val="000000"/>
        </w:rPr>
        <w:lastRenderedPageBreak/>
        <w:t>holding meetings and for ensuring that the Committee’s report is written in</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compliance with the Guidelines.</w:t>
      </w:r>
    </w:p>
    <w:p w14:paraId="333F5CCA" w14:textId="77777777" w:rsidR="00AC0988" w:rsidRPr="00794480" w:rsidRDefault="00AC0988" w:rsidP="00F56839">
      <w:pPr>
        <w:autoSpaceDE w:val="0"/>
        <w:autoSpaceDN w:val="0"/>
        <w:adjustRightInd w:val="0"/>
        <w:spacing w:line="360" w:lineRule="auto"/>
        <w:rPr>
          <w:rFonts w:ascii="Times New Roman" w:hAnsi="Times New Roman" w:cs="Times New Roman"/>
        </w:rPr>
      </w:pPr>
    </w:p>
    <w:p w14:paraId="7F06CCF8" w14:textId="2DBF4542" w:rsidR="0097027E" w:rsidRPr="00794480" w:rsidRDefault="0097027E" w:rsidP="00F56839">
      <w:pPr>
        <w:autoSpaceDE w:val="0"/>
        <w:autoSpaceDN w:val="0"/>
        <w:adjustRightInd w:val="0"/>
        <w:spacing w:line="360" w:lineRule="auto"/>
        <w:rPr>
          <w:rFonts w:ascii="Times New Roman" w:hAnsi="Times New Roman" w:cs="Times New Roman"/>
        </w:rPr>
      </w:pPr>
      <w:r w:rsidRPr="00794480">
        <w:rPr>
          <w:rFonts w:ascii="Times New Roman" w:hAnsi="Times New Roman" w:cs="Times New Roman"/>
        </w:rPr>
        <w:t xml:space="preserve">The next step is a meeting between </w:t>
      </w:r>
      <w:r w:rsidR="00AC0988" w:rsidRPr="00794480">
        <w:rPr>
          <w:rFonts w:ascii="Times New Roman" w:hAnsi="Times New Roman" w:cs="Times New Roman"/>
        </w:rPr>
        <w:t xml:space="preserve">the Committee Chair, </w:t>
      </w:r>
      <w:r w:rsidRPr="00794480">
        <w:rPr>
          <w:rFonts w:ascii="Times New Roman" w:hAnsi="Times New Roman" w:cs="Times New Roman"/>
        </w:rPr>
        <w:t>the Rector, and those persons selected to serve on the Discernment Committee. The purpose of this meeting is to help those who feel a call to service to better understand that call, explain the mechanics of the discernment process, and prepare them to work more effectively with a Discernment Committee. Following this meeting, the Parish Discernment Committee begins its work.</w:t>
      </w:r>
    </w:p>
    <w:p w14:paraId="0E136B14" w14:textId="19FF853B" w:rsidR="006351C9" w:rsidRPr="00794480" w:rsidRDefault="006351C9" w:rsidP="00F56839">
      <w:pPr>
        <w:autoSpaceDE w:val="0"/>
        <w:autoSpaceDN w:val="0"/>
        <w:adjustRightInd w:val="0"/>
        <w:spacing w:line="360" w:lineRule="auto"/>
        <w:rPr>
          <w:rFonts w:ascii="Times New Roman" w:hAnsi="Times New Roman" w:cs="Times New Roman"/>
          <w:strike/>
          <w:color w:val="000000"/>
          <w:u w:val="single"/>
        </w:rPr>
      </w:pPr>
    </w:p>
    <w:p w14:paraId="70EA2D4F" w14:textId="1435B4A1" w:rsidR="006351C9" w:rsidRPr="00794480" w:rsidRDefault="006351C9" w:rsidP="006351C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Discernment Resource</w:t>
      </w:r>
    </w:p>
    <w:p w14:paraId="62D93299" w14:textId="1DD0B3C5" w:rsidR="006351C9" w:rsidRPr="00794480" w:rsidRDefault="006351C9" w:rsidP="006351C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Commission on Ministry has created the </w:t>
      </w:r>
      <w:r w:rsidRPr="00794480">
        <w:rPr>
          <w:rFonts w:ascii="Times New Roman" w:hAnsi="Times New Roman" w:cs="Times New Roman"/>
          <w:i/>
          <w:color w:val="000000"/>
        </w:rPr>
        <w:t>Discernment Committee Guidelines</w:t>
      </w:r>
      <w:r w:rsidRPr="00794480">
        <w:rPr>
          <w:rFonts w:ascii="Times New Roman" w:hAnsi="Times New Roman" w:cs="Times New Roman"/>
          <w:color w:val="000000"/>
        </w:rPr>
        <w:t xml:space="preserve">, which provides specific guidelines, resources and selection criteria for the Parish Discernment Committee. </w:t>
      </w:r>
      <w:r w:rsidR="00C1406D" w:rsidRPr="00794480">
        <w:rPr>
          <w:rFonts w:ascii="Times New Roman" w:hAnsi="Times New Roman" w:cs="Times New Roman"/>
          <w:color w:val="000000"/>
        </w:rPr>
        <w:t>The</w:t>
      </w:r>
      <w:r w:rsidRPr="00794480">
        <w:rPr>
          <w:rFonts w:ascii="Times New Roman" w:hAnsi="Times New Roman" w:cs="Times New Roman"/>
          <w:color w:val="000000"/>
        </w:rPr>
        <w:t xml:space="preserve"> </w:t>
      </w:r>
      <w:r w:rsidRPr="00794480">
        <w:rPr>
          <w:rFonts w:ascii="Times New Roman" w:hAnsi="Times New Roman" w:cs="Times New Roman"/>
          <w:i/>
          <w:color w:val="000000"/>
        </w:rPr>
        <w:t>Guidelines on Parish Discernment</w:t>
      </w:r>
      <w:r w:rsidRPr="00794480">
        <w:rPr>
          <w:rFonts w:ascii="Times New Roman" w:hAnsi="Times New Roman" w:cs="Times New Roman"/>
          <w:color w:val="000000"/>
        </w:rPr>
        <w:t xml:space="preserve"> is provided on the diocesan website.</w:t>
      </w:r>
    </w:p>
    <w:p w14:paraId="2AEA53C5" w14:textId="77777777" w:rsidR="00AC0988" w:rsidRPr="00794480" w:rsidRDefault="00AC0988" w:rsidP="00F56839">
      <w:pPr>
        <w:autoSpaceDE w:val="0"/>
        <w:autoSpaceDN w:val="0"/>
        <w:adjustRightInd w:val="0"/>
        <w:spacing w:line="360" w:lineRule="auto"/>
        <w:rPr>
          <w:rFonts w:ascii="Times New Roman" w:hAnsi="Times New Roman" w:cs="Times New Roman"/>
          <w:i/>
          <w:color w:val="000000"/>
        </w:rPr>
      </w:pPr>
    </w:p>
    <w:p w14:paraId="670F89A1" w14:textId="5B74CD06" w:rsidR="00802669" w:rsidRPr="00794480" w:rsidRDefault="00AC0988"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Committee’s role and work</w:t>
      </w:r>
    </w:p>
    <w:p w14:paraId="47B27EA0" w14:textId="613BE5A0" w:rsidR="00350C25" w:rsidRPr="00794480" w:rsidRDefault="00350C25" w:rsidP="00350C25">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role of the Parish Discernment Committee is to evaluate the Aspirant's qualifications for ordained ministry, to help the Aspirant gain greater self-awareness and a deeper understanding of the aspirant's call to ministry, whether ordained or not, and </w:t>
      </w:r>
      <w:r w:rsidR="00D60CA2" w:rsidRPr="00794480">
        <w:rPr>
          <w:rFonts w:ascii="Times New Roman" w:hAnsi="Times New Roman" w:cs="Times New Roman"/>
          <w:color w:val="000000"/>
        </w:rPr>
        <w:t>to help</w:t>
      </w:r>
      <w:r w:rsidR="00802669"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the Aspirant understand the expectations, duties and responsibilities of ordained persons. </w:t>
      </w:r>
      <w:r w:rsidRPr="00794480">
        <w:rPr>
          <w:rFonts w:ascii="Times New Roman" w:hAnsi="Times New Roman" w:cs="Times New Roman"/>
          <w:color w:val="000000"/>
        </w:rPr>
        <w:t>The Parish Discernment Committee, at this early stage of the process serves as a sounding board for the Aspirant to explore the different dimensions of a call to ordination; offers to the Bishop and the Committee on the Diaconate its observations regarding the strengths the Aspirant would offer the church as a vocational deacon, the areas in which the Aspirant would need to grow to become a well-rounded deacon, and the way the Parish Discernment Committee experienced the Aspirant in the course of their meetings.</w:t>
      </w:r>
    </w:p>
    <w:p w14:paraId="25B090AD" w14:textId="77777777" w:rsidR="00350C25" w:rsidRPr="00794480" w:rsidRDefault="00350C25" w:rsidP="00350C25">
      <w:pPr>
        <w:autoSpaceDE w:val="0"/>
        <w:autoSpaceDN w:val="0"/>
        <w:adjustRightInd w:val="0"/>
        <w:spacing w:line="360" w:lineRule="auto"/>
        <w:rPr>
          <w:rFonts w:ascii="Times New Roman" w:hAnsi="Times New Roman" w:cs="Times New Roman"/>
          <w:color w:val="000000"/>
        </w:rPr>
      </w:pPr>
    </w:p>
    <w:p w14:paraId="1EED1A53" w14:textId="66F42AF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w:t>
      </w:r>
      <w:r w:rsidR="00802669" w:rsidRPr="00794480">
        <w:rPr>
          <w:rFonts w:ascii="Times New Roman" w:hAnsi="Times New Roman" w:cs="Times New Roman"/>
          <w:color w:val="000000"/>
        </w:rPr>
        <w:t xml:space="preserve"> </w:t>
      </w:r>
      <w:r w:rsidRPr="00794480">
        <w:rPr>
          <w:rFonts w:ascii="Times New Roman" w:hAnsi="Times New Roman" w:cs="Times New Roman"/>
          <w:color w:val="000000"/>
        </w:rPr>
        <w:t>Committee should include both male and female members and members with a range of ages</w:t>
      </w:r>
      <w:r w:rsidR="005C1C34" w:rsidRPr="00794480">
        <w:rPr>
          <w:rFonts w:ascii="Times New Roman" w:hAnsi="Times New Roman" w:cs="Times New Roman"/>
          <w:color w:val="000000"/>
        </w:rPr>
        <w:t xml:space="preserve"> </w:t>
      </w:r>
      <w:r w:rsidR="00802669" w:rsidRPr="00794480">
        <w:rPr>
          <w:rFonts w:ascii="Times New Roman" w:hAnsi="Times New Roman" w:cs="Times New Roman"/>
          <w:color w:val="000000"/>
        </w:rPr>
        <w:t xml:space="preserve">and </w:t>
      </w:r>
      <w:r w:rsidR="005C1C34" w:rsidRPr="00794480">
        <w:rPr>
          <w:rFonts w:ascii="Times New Roman" w:hAnsi="Times New Roman" w:cs="Times New Roman"/>
          <w:color w:val="000000"/>
        </w:rPr>
        <w:t>experience</w:t>
      </w:r>
      <w:r w:rsidR="00802669" w:rsidRPr="00794480">
        <w:rPr>
          <w:rFonts w:ascii="Times New Roman" w:hAnsi="Times New Roman" w:cs="Times New Roman"/>
          <w:color w:val="000000"/>
        </w:rPr>
        <w:t>s</w:t>
      </w:r>
      <w:r w:rsidR="005C1C34" w:rsidRPr="00794480">
        <w:rPr>
          <w:rFonts w:ascii="Times New Roman" w:hAnsi="Times New Roman" w:cs="Times New Roman"/>
          <w:color w:val="000000"/>
          <w:u w:val="single"/>
        </w:rPr>
        <w:t xml:space="preserve"> </w:t>
      </w:r>
      <w:r w:rsidR="00350C25" w:rsidRPr="00794480">
        <w:rPr>
          <w:rFonts w:ascii="Times New Roman" w:hAnsi="Times New Roman" w:cs="Times New Roman"/>
          <w:color w:val="000000"/>
        </w:rPr>
        <w:t>so as to</w:t>
      </w:r>
      <w:r w:rsidRPr="00794480">
        <w:rPr>
          <w:rFonts w:ascii="Times New Roman" w:hAnsi="Times New Roman" w:cs="Times New Roman"/>
          <w:color w:val="000000"/>
        </w:rPr>
        <w:t xml:space="preserve"> reflect the overall diversity of the parish.</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The Parish Discernment Committee may not include: members of the Aspirant’s family, the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Rector, or member of the Rector’s family, or anyone whose participation may represent a</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conflict of interests or the appearance of such a conflict.</w:t>
      </w:r>
      <w:r w:rsidR="0097027E"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Parish Discernment Committee is charged with helping an </w:t>
      </w:r>
      <w:r w:rsidRPr="00794480">
        <w:rPr>
          <w:rFonts w:ascii="Times New Roman" w:hAnsi="Times New Roman" w:cs="Times New Roman"/>
          <w:color w:val="000000"/>
        </w:rPr>
        <w:lastRenderedPageBreak/>
        <w:t>Aspirant discern the nature of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Aspirant’s call to ordained ministry. </w:t>
      </w:r>
      <w:r w:rsidR="006E09FC" w:rsidRPr="00794480">
        <w:rPr>
          <w:rFonts w:ascii="Times New Roman" w:hAnsi="Times New Roman" w:cs="Times New Roman"/>
          <w:color w:val="000000"/>
        </w:rPr>
        <w:t>It</w:t>
      </w:r>
      <w:r w:rsidRPr="00794480">
        <w:rPr>
          <w:rFonts w:ascii="Times New Roman" w:hAnsi="Times New Roman" w:cs="Times New Roman"/>
          <w:color w:val="000000"/>
        </w:rPr>
        <w:t xml:space="preserve"> is to provide an environment in which the Aspirant and</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Committee members may freely and openly discuss the Aspirant’s call to ministry.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Committee and Aspirant must therefore treat all of their meetings as strictly confidential. In that context, the Committee should encourage the Aspirant to</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engage in a process of profound and honest self-examination, and exploration of ordination, and</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should uphold and support an Aspirant’s decision either to pursue ordination or live out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Aspirant’s ministry calling without ordination.</w:t>
      </w:r>
    </w:p>
    <w:p w14:paraId="6A949606" w14:textId="77777777" w:rsidR="00FC1260" w:rsidRPr="00794480" w:rsidRDefault="00FC1260" w:rsidP="00F56839">
      <w:pPr>
        <w:autoSpaceDE w:val="0"/>
        <w:autoSpaceDN w:val="0"/>
        <w:adjustRightInd w:val="0"/>
        <w:spacing w:line="360" w:lineRule="auto"/>
        <w:rPr>
          <w:rFonts w:ascii="Times New Roman" w:hAnsi="Times New Roman" w:cs="Times New Roman"/>
          <w:color w:val="000000"/>
        </w:rPr>
      </w:pPr>
    </w:p>
    <w:p w14:paraId="43354D15" w14:textId="66C9E64A" w:rsidR="005C1C34" w:rsidRPr="00794480" w:rsidRDefault="005C1C34"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w:t>
      </w:r>
      <w:r w:rsidR="00D60CA2" w:rsidRPr="00794480">
        <w:rPr>
          <w:rFonts w:ascii="Times New Roman" w:hAnsi="Times New Roman" w:cs="Times New Roman"/>
          <w:color w:val="000000"/>
        </w:rPr>
        <w:t>he Parish Discernment Committee should continue to provide a support network</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throughout the various stages of the process until ordination. If the Aspirant is not recommended</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to attend a Nominee Conference, or if the Aspirant attends a Nominee Conference and is not</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recommended to proceed further, the Parish Discernment Committee must be prepared to</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provide pastoral care and help as that person </w:t>
      </w:r>
      <w:r w:rsidR="00D60CA2" w:rsidRPr="00794480">
        <w:rPr>
          <w:rFonts w:ascii="Times New Roman" w:hAnsi="Times New Roman" w:cs="Times New Roman"/>
          <w:strike/>
          <w:color w:val="000000"/>
        </w:rPr>
        <w:t>Nominee</w:t>
      </w:r>
      <w:r w:rsidR="00D60CA2" w:rsidRPr="00794480">
        <w:rPr>
          <w:rFonts w:ascii="Times New Roman" w:hAnsi="Times New Roman" w:cs="Times New Roman"/>
          <w:color w:val="000000"/>
        </w:rPr>
        <w:t xml:space="preserve"> discerns how to live out his or her call in</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lay ministry. It is recommended that that person be referred to the Commission on Ministry’s</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document, </w:t>
      </w:r>
      <w:r w:rsidR="003F63AD" w:rsidRPr="00794480">
        <w:rPr>
          <w:rFonts w:ascii="Times New Roman" w:hAnsi="Times New Roman" w:cs="Times New Roman"/>
          <w:color w:val="000000"/>
        </w:rPr>
        <w:t>“</w:t>
      </w:r>
      <w:r w:rsidR="00D60CA2" w:rsidRPr="00794480">
        <w:rPr>
          <w:rFonts w:ascii="Times New Roman" w:hAnsi="Times New Roman" w:cs="Times New Roman"/>
          <w:i/>
          <w:color w:val="000000"/>
        </w:rPr>
        <w:t xml:space="preserve">Celebrating Life </w:t>
      </w:r>
      <w:proofErr w:type="gramStart"/>
      <w:r w:rsidR="00D60CA2" w:rsidRPr="00794480">
        <w:rPr>
          <w:rFonts w:ascii="Times New Roman" w:hAnsi="Times New Roman" w:cs="Times New Roman"/>
          <w:i/>
          <w:color w:val="000000"/>
        </w:rPr>
        <w:t>As</w:t>
      </w:r>
      <w:proofErr w:type="gramEnd"/>
      <w:r w:rsidR="00D60CA2" w:rsidRPr="00794480">
        <w:rPr>
          <w:rFonts w:ascii="Times New Roman" w:hAnsi="Times New Roman" w:cs="Times New Roman"/>
          <w:i/>
          <w:color w:val="000000"/>
        </w:rPr>
        <w:t xml:space="preserve"> Ministry: Tools for All God’s Children</w:t>
      </w:r>
      <w:r w:rsidR="003F63AD" w:rsidRPr="00794480">
        <w:rPr>
          <w:rFonts w:ascii="Times New Roman" w:hAnsi="Times New Roman" w:cs="Times New Roman"/>
          <w:color w:val="000000"/>
        </w:rPr>
        <w:t>”</w:t>
      </w:r>
      <w:r w:rsidR="00D60CA2" w:rsidRPr="00794480">
        <w:rPr>
          <w:rFonts w:ascii="Times New Roman" w:hAnsi="Times New Roman" w:cs="Times New Roman"/>
          <w:color w:val="000000"/>
        </w:rPr>
        <w:t>.</w:t>
      </w:r>
      <w:r w:rsidRPr="00794480">
        <w:rPr>
          <w:rFonts w:ascii="Times New Roman" w:hAnsi="Times New Roman" w:cs="Times New Roman"/>
          <w:color w:val="000000"/>
        </w:rPr>
        <w:t xml:space="preserve"> </w:t>
      </w:r>
    </w:p>
    <w:p w14:paraId="7DD6775A" w14:textId="46C3B7B1"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Bishop, Commission on Ministry, and the Parish Discernment Committee shall assist</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persons engaged in a process of ministry discernment to determine appropriate avenues for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expression and support of ministries, either lay or ordained.</w:t>
      </w:r>
    </w:p>
    <w:p w14:paraId="3E80DD52" w14:textId="77777777" w:rsidR="005C1C34" w:rsidRPr="00794480" w:rsidRDefault="005C1C34" w:rsidP="00F56839">
      <w:pPr>
        <w:autoSpaceDE w:val="0"/>
        <w:autoSpaceDN w:val="0"/>
        <w:adjustRightInd w:val="0"/>
        <w:spacing w:line="360" w:lineRule="auto"/>
        <w:rPr>
          <w:rFonts w:ascii="Times New Roman" w:hAnsi="Times New Roman" w:cs="Times New Roman"/>
          <w:i/>
          <w:color w:val="000000"/>
        </w:rPr>
      </w:pPr>
    </w:p>
    <w:p w14:paraId="27ADA312" w14:textId="339A38C6"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Summary of the Parish Discernment Process</w:t>
      </w:r>
    </w:p>
    <w:p w14:paraId="5A59B65F" w14:textId="2B6D4879"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Parish Discernment Committee</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is to write a report on its work, a copy of which should be sent to the Rector and the Aspirant,</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prior to the Aspirant attending a Nominee Conference. The Aspirant is responsible for</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forwarding that report to the Committee on the Diaconate as part of the documentation</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requirements (see below).</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The report must follow and address each of the areas as</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outlined in the Parish Discernment Guidelines. The Committee </w:t>
      </w:r>
      <w:r w:rsidR="00FC1260" w:rsidRPr="00794480">
        <w:rPr>
          <w:rFonts w:ascii="Times New Roman" w:hAnsi="Times New Roman" w:cs="Times New Roman"/>
          <w:color w:val="000000"/>
        </w:rPr>
        <w:t xml:space="preserve">on the Diaconate </w:t>
      </w:r>
      <w:r w:rsidRPr="00794480">
        <w:rPr>
          <w:rFonts w:ascii="Times New Roman" w:hAnsi="Times New Roman" w:cs="Times New Roman"/>
          <w:color w:val="000000"/>
        </w:rPr>
        <w:t xml:space="preserve">relies heavily on </w:t>
      </w:r>
      <w:r w:rsidR="00FC1260" w:rsidRPr="00794480">
        <w:rPr>
          <w:rFonts w:ascii="Times New Roman" w:hAnsi="Times New Roman" w:cs="Times New Roman"/>
          <w:color w:val="000000"/>
        </w:rPr>
        <w:t>the Discernment Committee’s</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report when it meets with the individual </w:t>
      </w:r>
      <w:r w:rsidR="00FC1260" w:rsidRPr="00794480">
        <w:rPr>
          <w:rFonts w:ascii="Times New Roman" w:hAnsi="Times New Roman" w:cs="Times New Roman"/>
          <w:color w:val="000000"/>
        </w:rPr>
        <w:t>in the next stage of the process (</w:t>
      </w:r>
      <w:r w:rsidRPr="00794480">
        <w:rPr>
          <w:rFonts w:ascii="Times New Roman" w:hAnsi="Times New Roman" w:cs="Times New Roman"/>
          <w:color w:val="000000"/>
        </w:rPr>
        <w:t>the Nominee Conference</w:t>
      </w:r>
      <w:r w:rsidR="00FC1260" w:rsidRPr="00794480">
        <w:rPr>
          <w:rFonts w:ascii="Times New Roman" w:hAnsi="Times New Roman" w:cs="Times New Roman"/>
          <w:color w:val="000000"/>
        </w:rPr>
        <w:t>)</w:t>
      </w:r>
      <w:r w:rsidRPr="00794480">
        <w:rPr>
          <w:rFonts w:ascii="Times New Roman" w:hAnsi="Times New Roman" w:cs="Times New Roman"/>
          <w:color w:val="000000"/>
        </w:rPr>
        <w:t>; not addressing all of the</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points in the Guidelines may lead to the individual not being invited to the Nominee Conference.</w:t>
      </w:r>
      <w:r w:rsidR="005C4091" w:rsidRPr="00794480">
        <w:rPr>
          <w:rFonts w:ascii="Times New Roman" w:hAnsi="Times New Roman" w:cs="Times New Roman"/>
          <w:color w:val="000000"/>
        </w:rPr>
        <w:t xml:space="preserve"> </w:t>
      </w:r>
      <w:r w:rsidR="005C4091" w:rsidRPr="00794480">
        <w:rPr>
          <w:rFonts w:ascii="Times New Roman" w:hAnsi="Times New Roman" w:cs="Times New Roman"/>
          <w:color w:val="000000"/>
          <w:sz w:val="22"/>
          <w:szCs w:val="22"/>
        </w:rPr>
        <w:t xml:space="preserve"> </w:t>
      </w:r>
    </w:p>
    <w:p w14:paraId="3ADD00D8" w14:textId="77777777" w:rsidR="005C4091" w:rsidRPr="00794480" w:rsidRDefault="005C4091" w:rsidP="003F63AD">
      <w:pPr>
        <w:autoSpaceDE w:val="0"/>
        <w:autoSpaceDN w:val="0"/>
        <w:adjustRightInd w:val="0"/>
        <w:spacing w:line="360" w:lineRule="auto"/>
        <w:jc w:val="center"/>
        <w:rPr>
          <w:rFonts w:ascii="Times New Roman" w:hAnsi="Times New Roman" w:cs="Times New Roman"/>
          <w:b/>
          <w:color w:val="000000"/>
        </w:rPr>
      </w:pPr>
    </w:p>
    <w:p w14:paraId="570F6789" w14:textId="77777777" w:rsidR="00D60CA2" w:rsidRPr="00794480" w:rsidRDefault="00D60CA2" w:rsidP="00A538AC">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Nomination</w:t>
      </w:r>
    </w:p>
    <w:p w14:paraId="0503D24A" w14:textId="2548AB03"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Parish Discernment Committee's report is submitted to the </w:t>
      </w:r>
      <w:r w:rsidR="0016771D">
        <w:rPr>
          <w:rFonts w:ascii="Times New Roman" w:hAnsi="Times New Roman" w:cs="Times New Roman"/>
          <w:color w:val="000000"/>
        </w:rPr>
        <w:t>R</w:t>
      </w:r>
      <w:r w:rsidRPr="00794480">
        <w:rPr>
          <w:rFonts w:ascii="Times New Roman" w:hAnsi="Times New Roman" w:cs="Times New Roman"/>
          <w:color w:val="000000"/>
        </w:rPr>
        <w:t>ector, priest-in-charge, vicar or</w:t>
      </w:r>
    </w:p>
    <w:p w14:paraId="7EA7239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interim rector, who informs the Chair of the Committee on the Diaconate. The Aspirant may then</w:t>
      </w:r>
    </w:p>
    <w:p w14:paraId="72C0C653" w14:textId="649B34AE"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 nominated for ordination to the Diaconate as specified in Canon III. 6.1(a).</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nomination shall be in writing and may include a letter of support by Nominee's</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congregation or other community of faith committing the community to pledge to contribute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financially to that preparation, and involve itself in the Nominee's preparation for ordination to</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Vocational Diaconate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nomination shall be signed by two-thirds of the Vestry or comparable body, and by the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Member of the Clergy or leader exercising oversight. If the Nominee agrees to the nomination,</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individual shall accept the nomination in writing as specified in Canon III. 6.1(a); at that</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point, the Aspirant is known as a Nominee. The </w:t>
      </w:r>
      <w:r w:rsidR="0016771D">
        <w:rPr>
          <w:rFonts w:ascii="Times New Roman" w:hAnsi="Times New Roman" w:cs="Times New Roman"/>
          <w:color w:val="000000"/>
        </w:rPr>
        <w:t>R</w:t>
      </w:r>
      <w:r w:rsidRPr="00794480">
        <w:rPr>
          <w:rFonts w:ascii="Times New Roman" w:hAnsi="Times New Roman" w:cs="Times New Roman"/>
          <w:color w:val="000000"/>
        </w:rPr>
        <w:t>ector, priest-in-charge, vicar, or interim rector</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will then forward the approved nomination and a cover letter to the Bishop and the Chair of the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Committee on the Diaconate, informing them of the Nomination.</w:t>
      </w:r>
    </w:p>
    <w:p w14:paraId="68177556" w14:textId="77777777" w:rsidR="00296210" w:rsidRPr="00794480" w:rsidRDefault="00296210" w:rsidP="00C70EEE">
      <w:pPr>
        <w:autoSpaceDE w:val="0"/>
        <w:autoSpaceDN w:val="0"/>
        <w:adjustRightInd w:val="0"/>
        <w:spacing w:line="360" w:lineRule="auto"/>
        <w:jc w:val="center"/>
        <w:rPr>
          <w:rFonts w:ascii="Times New Roman" w:hAnsi="Times New Roman" w:cs="Times New Roman"/>
          <w:b/>
          <w:color w:val="000000"/>
        </w:rPr>
      </w:pPr>
    </w:p>
    <w:p w14:paraId="5CC71A28" w14:textId="4E13C91E" w:rsidR="00D60CA2" w:rsidRPr="00794480" w:rsidRDefault="00D60CA2" w:rsidP="00C70EEE">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DIACONAL ORDINATION</w:t>
      </w:r>
    </w:p>
    <w:p w14:paraId="7A100A1A" w14:textId="77777777" w:rsidR="00D60CA2" w:rsidRPr="00794480" w:rsidRDefault="00D60CA2" w:rsidP="00F56839">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The Nominee Conference</w:t>
      </w:r>
    </w:p>
    <w:p w14:paraId="0506E7C3" w14:textId="762FB3BE" w:rsidR="00296210"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Once Aspirant’s Discernment Committee</w:t>
      </w:r>
      <w:r w:rsidR="00C56869" w:rsidRPr="00794480">
        <w:rPr>
          <w:rFonts w:ascii="Times New Roman" w:hAnsi="Times New Roman" w:cs="Times New Roman"/>
          <w:color w:val="000000"/>
        </w:rPr>
        <w:t>’s</w:t>
      </w:r>
      <w:r w:rsidRPr="00794480">
        <w:rPr>
          <w:rFonts w:ascii="Times New Roman" w:hAnsi="Times New Roman" w:cs="Times New Roman"/>
          <w:color w:val="000000"/>
        </w:rPr>
        <w:t xml:space="preserve"> repor</w:t>
      </w:r>
      <w:r w:rsidR="00C56869" w:rsidRPr="00794480">
        <w:rPr>
          <w:rFonts w:ascii="Times New Roman" w:hAnsi="Times New Roman" w:cs="Times New Roman"/>
          <w:color w:val="000000"/>
        </w:rPr>
        <w:t xml:space="preserve">t has been </w:t>
      </w:r>
      <w:r w:rsidRPr="00794480">
        <w:rPr>
          <w:rFonts w:ascii="Times New Roman" w:hAnsi="Times New Roman" w:cs="Times New Roman"/>
          <w:color w:val="000000"/>
        </w:rPr>
        <w:t xml:space="preserve">submitted, the Rector, priest-in-charge, vicar, or interim rector should </w:t>
      </w:r>
      <w:r w:rsidR="00C56869" w:rsidRPr="00794480">
        <w:rPr>
          <w:rFonts w:ascii="Times New Roman" w:hAnsi="Times New Roman" w:cs="Times New Roman"/>
          <w:color w:val="000000"/>
        </w:rPr>
        <w:t xml:space="preserve">notify </w:t>
      </w:r>
      <w:r w:rsidRPr="00794480">
        <w:rPr>
          <w:rFonts w:ascii="Times New Roman" w:hAnsi="Times New Roman" w:cs="Times New Roman"/>
          <w:color w:val="000000"/>
        </w:rPr>
        <w:t xml:space="preserve">the Chair </w:t>
      </w:r>
      <w:r w:rsidR="00C56869" w:rsidRPr="00794480">
        <w:rPr>
          <w:rFonts w:ascii="Times New Roman" w:hAnsi="Times New Roman" w:cs="Times New Roman"/>
          <w:color w:val="000000"/>
        </w:rPr>
        <w:t xml:space="preserve">of the Committee on the Diaconate </w:t>
      </w:r>
      <w:r w:rsidRPr="00794480">
        <w:rPr>
          <w:rFonts w:ascii="Times New Roman" w:hAnsi="Times New Roman" w:cs="Times New Roman"/>
          <w:color w:val="000000"/>
        </w:rPr>
        <w:t>that the Nominee is ready to be invited to a Nominee Conference.</w:t>
      </w:r>
      <w:r w:rsidR="00C5686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Committee </w:t>
      </w:r>
      <w:r w:rsidR="00296210" w:rsidRPr="00794480">
        <w:rPr>
          <w:rFonts w:ascii="Times New Roman" w:hAnsi="Times New Roman" w:cs="Times New Roman"/>
          <w:color w:val="000000"/>
        </w:rPr>
        <w:t xml:space="preserve">on the Diaconate will set </w:t>
      </w:r>
      <w:r w:rsidR="00F85BA1" w:rsidRPr="00794480">
        <w:rPr>
          <w:rFonts w:ascii="Times New Roman" w:hAnsi="Times New Roman" w:cs="Times New Roman"/>
          <w:color w:val="000000"/>
        </w:rPr>
        <w:t>the</w:t>
      </w:r>
      <w:r w:rsidR="00296210" w:rsidRPr="00794480">
        <w:rPr>
          <w:rFonts w:ascii="Times New Roman" w:hAnsi="Times New Roman" w:cs="Times New Roman"/>
          <w:color w:val="000000"/>
        </w:rPr>
        <w:t xml:space="preserve"> date, time and place of the Conference and the </w:t>
      </w:r>
      <w:r w:rsidR="00C56869" w:rsidRPr="00794480">
        <w:rPr>
          <w:rFonts w:ascii="Times New Roman" w:hAnsi="Times New Roman" w:cs="Times New Roman"/>
          <w:color w:val="000000"/>
        </w:rPr>
        <w:t xml:space="preserve">Committee </w:t>
      </w:r>
      <w:r w:rsidRPr="00794480">
        <w:rPr>
          <w:rFonts w:ascii="Times New Roman" w:hAnsi="Times New Roman" w:cs="Times New Roman"/>
          <w:color w:val="000000"/>
        </w:rPr>
        <w:t xml:space="preserve">Chair will then issue an invitation to the Aspirant to attend </w:t>
      </w:r>
      <w:r w:rsidR="00F85BA1" w:rsidRPr="00794480">
        <w:rPr>
          <w:rFonts w:ascii="Times New Roman" w:hAnsi="Times New Roman" w:cs="Times New Roman"/>
          <w:color w:val="000000"/>
        </w:rPr>
        <w:t>that</w:t>
      </w:r>
      <w:r w:rsidR="00296210"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Conference. </w:t>
      </w:r>
    </w:p>
    <w:p w14:paraId="5CDE52FA" w14:textId="1F8D6BEA"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Nominee Conferences are scheduled </w:t>
      </w:r>
      <w:r w:rsidR="00296210" w:rsidRPr="00794480">
        <w:rPr>
          <w:rFonts w:ascii="Times New Roman" w:hAnsi="Times New Roman" w:cs="Times New Roman"/>
          <w:color w:val="000000"/>
        </w:rPr>
        <w:t xml:space="preserve">as needed </w:t>
      </w:r>
      <w:r w:rsidRPr="00794480">
        <w:rPr>
          <w:rFonts w:ascii="Times New Roman" w:hAnsi="Times New Roman" w:cs="Times New Roman"/>
          <w:color w:val="000000"/>
        </w:rPr>
        <w:t>for the vocational diaconate. Prior to attending</w:t>
      </w:r>
      <w:r w:rsidR="00296210" w:rsidRPr="00794480">
        <w:rPr>
          <w:rFonts w:ascii="Times New Roman" w:hAnsi="Times New Roman" w:cs="Times New Roman"/>
          <w:color w:val="000000"/>
        </w:rPr>
        <w:t xml:space="preserve"> </w:t>
      </w:r>
      <w:r w:rsidRPr="00794480">
        <w:rPr>
          <w:rFonts w:ascii="Times New Roman" w:hAnsi="Times New Roman" w:cs="Times New Roman"/>
          <w:color w:val="000000"/>
        </w:rPr>
        <w:t>a Nominee Conference, the Nominee will send the Bishop and the Chair of the Committee on the</w:t>
      </w:r>
      <w:r w:rsidR="00296210" w:rsidRPr="00794480">
        <w:rPr>
          <w:rFonts w:ascii="Times New Roman" w:hAnsi="Times New Roman" w:cs="Times New Roman"/>
          <w:color w:val="000000"/>
        </w:rPr>
        <w:t xml:space="preserve"> </w:t>
      </w:r>
      <w:r w:rsidRPr="00794480">
        <w:rPr>
          <w:rFonts w:ascii="Times New Roman" w:hAnsi="Times New Roman" w:cs="Times New Roman"/>
          <w:color w:val="000000"/>
        </w:rPr>
        <w:t>Diaconate the following documents</w:t>
      </w:r>
      <w:r w:rsidR="0016771D">
        <w:rPr>
          <w:rFonts w:ascii="Times New Roman" w:hAnsi="Times New Roman" w:cs="Times New Roman"/>
          <w:color w:val="000000"/>
        </w:rPr>
        <w:t xml:space="preserve"> in electronic form and hard copy</w:t>
      </w:r>
      <w:r w:rsidRPr="00794480">
        <w:rPr>
          <w:rFonts w:ascii="Times New Roman" w:hAnsi="Times New Roman" w:cs="Times New Roman"/>
          <w:color w:val="000000"/>
        </w:rPr>
        <w:t>, which include those specified in Canon III. 6.1(a).</w:t>
      </w:r>
    </w:p>
    <w:tbl>
      <w:tblPr>
        <w:tblStyle w:val="TableGrid"/>
        <w:tblW w:w="5664" w:type="dxa"/>
        <w:tblInd w:w="198" w:type="dxa"/>
        <w:tblLook w:val="04A0" w:firstRow="1" w:lastRow="0" w:firstColumn="1" w:lastColumn="0" w:noHBand="0" w:noVBand="1"/>
      </w:tblPr>
      <w:tblGrid>
        <w:gridCol w:w="2810"/>
        <w:gridCol w:w="2854"/>
      </w:tblGrid>
      <w:tr w:rsidR="00677FBC" w:rsidRPr="00794480" w14:paraId="79062118" w14:textId="77777777" w:rsidTr="00747336">
        <w:trPr>
          <w:trHeight w:val="291"/>
        </w:trPr>
        <w:tc>
          <w:tcPr>
            <w:tcW w:w="2810" w:type="dxa"/>
            <w:tcBorders>
              <w:top w:val="nil"/>
              <w:left w:val="nil"/>
              <w:bottom w:val="nil"/>
              <w:right w:val="nil"/>
            </w:tcBorders>
          </w:tcPr>
          <w:p w14:paraId="63CFB05E"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b/>
              </w:rPr>
              <w:t xml:space="preserve">Form </w:t>
            </w:r>
            <w:r w:rsidRPr="00794480">
              <w:rPr>
                <w:rFonts w:ascii="Times New Roman" w:hAnsi="Times New Roman" w:cs="Times New Roman"/>
              </w:rPr>
              <w:t xml:space="preserve"> </w:t>
            </w:r>
          </w:p>
        </w:tc>
        <w:tc>
          <w:tcPr>
            <w:tcW w:w="2854" w:type="dxa"/>
            <w:tcBorders>
              <w:top w:val="nil"/>
              <w:left w:val="nil"/>
              <w:bottom w:val="nil"/>
              <w:right w:val="nil"/>
            </w:tcBorders>
          </w:tcPr>
          <w:p w14:paraId="31ADF113"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b/>
              </w:rPr>
              <w:t xml:space="preserve">Description </w:t>
            </w:r>
            <w:r w:rsidRPr="00794480">
              <w:rPr>
                <w:rFonts w:ascii="Times New Roman" w:hAnsi="Times New Roman" w:cs="Times New Roman"/>
              </w:rPr>
              <w:t xml:space="preserve"> </w:t>
            </w:r>
          </w:p>
        </w:tc>
      </w:tr>
      <w:tr w:rsidR="00677FBC" w:rsidRPr="00794480" w14:paraId="7024FEA8" w14:textId="77777777" w:rsidTr="00747336">
        <w:trPr>
          <w:trHeight w:val="1268"/>
        </w:trPr>
        <w:tc>
          <w:tcPr>
            <w:tcW w:w="2810" w:type="dxa"/>
            <w:tcBorders>
              <w:top w:val="nil"/>
              <w:left w:val="nil"/>
              <w:bottom w:val="nil"/>
              <w:right w:val="nil"/>
            </w:tcBorders>
          </w:tcPr>
          <w:p w14:paraId="7B308296" w14:textId="182FBC13"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I-1*  </w:t>
            </w:r>
          </w:p>
        </w:tc>
        <w:tc>
          <w:tcPr>
            <w:tcW w:w="2854" w:type="dxa"/>
            <w:tcBorders>
              <w:top w:val="nil"/>
              <w:left w:val="nil"/>
              <w:bottom w:val="nil"/>
              <w:right w:val="nil"/>
            </w:tcBorders>
          </w:tcPr>
          <w:p w14:paraId="0F0EB1DA" w14:textId="77777777" w:rsidR="00677FBC" w:rsidRPr="00794480" w:rsidRDefault="00677FBC" w:rsidP="00747336">
            <w:pPr>
              <w:spacing w:after="16" w:line="259" w:lineRule="auto"/>
              <w:rPr>
                <w:rFonts w:ascii="Times New Roman" w:hAnsi="Times New Roman" w:cs="Times New Roman"/>
              </w:rPr>
            </w:pPr>
            <w:r w:rsidRPr="00794480">
              <w:rPr>
                <w:rFonts w:ascii="Times New Roman" w:hAnsi="Times New Roman" w:cs="Times New Roman"/>
              </w:rPr>
              <w:t xml:space="preserve">Ordination Process </w:t>
            </w:r>
          </w:p>
          <w:p w14:paraId="41C9A753"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Information Form (including an assessment of any special educational needs)  </w:t>
            </w:r>
          </w:p>
        </w:tc>
      </w:tr>
      <w:tr w:rsidR="00677FBC" w:rsidRPr="00794480" w14:paraId="412574B5" w14:textId="77777777" w:rsidTr="00747336">
        <w:trPr>
          <w:trHeight w:val="1270"/>
        </w:trPr>
        <w:tc>
          <w:tcPr>
            <w:tcW w:w="2810" w:type="dxa"/>
            <w:tcBorders>
              <w:top w:val="nil"/>
              <w:left w:val="nil"/>
              <w:bottom w:val="nil"/>
              <w:right w:val="nil"/>
            </w:tcBorders>
          </w:tcPr>
          <w:p w14:paraId="564A5543"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N-1*  </w:t>
            </w:r>
          </w:p>
        </w:tc>
        <w:tc>
          <w:tcPr>
            <w:tcW w:w="2854" w:type="dxa"/>
            <w:tcBorders>
              <w:top w:val="nil"/>
              <w:left w:val="nil"/>
              <w:bottom w:val="nil"/>
              <w:right w:val="nil"/>
            </w:tcBorders>
          </w:tcPr>
          <w:p w14:paraId="7CB5CA45" w14:textId="77777777" w:rsidR="00677FBC" w:rsidRPr="00794480" w:rsidRDefault="00677FBC" w:rsidP="00747336">
            <w:pPr>
              <w:spacing w:after="1" w:line="274" w:lineRule="auto"/>
              <w:rPr>
                <w:rFonts w:ascii="Times New Roman" w:hAnsi="Times New Roman" w:cs="Times New Roman"/>
              </w:rPr>
            </w:pPr>
            <w:r w:rsidRPr="00794480">
              <w:rPr>
                <w:rFonts w:ascii="Times New Roman" w:hAnsi="Times New Roman" w:cs="Times New Roman"/>
              </w:rPr>
              <w:t xml:space="preserve">Acceptance of Nomination and Application for Attendance at a Nominee </w:t>
            </w:r>
          </w:p>
          <w:p w14:paraId="651DBE96"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Conference  </w:t>
            </w:r>
          </w:p>
        </w:tc>
      </w:tr>
      <w:tr w:rsidR="00677FBC" w:rsidRPr="00794480" w14:paraId="4377AEA2" w14:textId="77777777" w:rsidTr="00747336">
        <w:trPr>
          <w:trHeight w:val="2857"/>
        </w:trPr>
        <w:tc>
          <w:tcPr>
            <w:tcW w:w="2810" w:type="dxa"/>
            <w:tcBorders>
              <w:top w:val="nil"/>
              <w:left w:val="nil"/>
              <w:bottom w:val="nil"/>
              <w:right w:val="nil"/>
            </w:tcBorders>
          </w:tcPr>
          <w:p w14:paraId="54FB1307"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lastRenderedPageBreak/>
              <w:t xml:space="preserve">N-2*  </w:t>
            </w:r>
          </w:p>
        </w:tc>
        <w:tc>
          <w:tcPr>
            <w:tcW w:w="2854" w:type="dxa"/>
            <w:tcBorders>
              <w:top w:val="nil"/>
              <w:left w:val="nil"/>
              <w:bottom w:val="nil"/>
              <w:right w:val="nil"/>
            </w:tcBorders>
          </w:tcPr>
          <w:p w14:paraId="3F15D420" w14:textId="7A4EE0C4"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Certificate of Minister and Vestry/Executive Committee form, which indicates the rector's/priest-in-charge's/vicar's and its vestry's/executive committee's support, financially and otherwise, of the Nominee  </w:t>
            </w:r>
          </w:p>
        </w:tc>
      </w:tr>
      <w:tr w:rsidR="00677FBC" w:rsidRPr="00794480" w14:paraId="488F20EA" w14:textId="77777777" w:rsidTr="00747336">
        <w:trPr>
          <w:trHeight w:val="320"/>
        </w:trPr>
        <w:tc>
          <w:tcPr>
            <w:tcW w:w="2810" w:type="dxa"/>
            <w:tcBorders>
              <w:top w:val="nil"/>
              <w:left w:val="nil"/>
              <w:bottom w:val="nil"/>
              <w:right w:val="nil"/>
            </w:tcBorders>
          </w:tcPr>
          <w:p w14:paraId="617362FA"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 </w:t>
            </w:r>
          </w:p>
        </w:tc>
        <w:tc>
          <w:tcPr>
            <w:tcW w:w="2854" w:type="dxa"/>
            <w:tcBorders>
              <w:top w:val="nil"/>
              <w:left w:val="nil"/>
              <w:bottom w:val="nil"/>
              <w:right w:val="nil"/>
            </w:tcBorders>
          </w:tcPr>
          <w:p w14:paraId="22A900C4"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 </w:t>
            </w:r>
          </w:p>
        </w:tc>
      </w:tr>
      <w:tr w:rsidR="00677FBC" w:rsidRPr="00794480" w14:paraId="079E0F87" w14:textId="77777777" w:rsidTr="00747336">
        <w:trPr>
          <w:trHeight w:val="610"/>
        </w:trPr>
        <w:tc>
          <w:tcPr>
            <w:tcW w:w="2810" w:type="dxa"/>
            <w:tcBorders>
              <w:top w:val="nil"/>
              <w:left w:val="nil"/>
              <w:bottom w:val="nil"/>
              <w:right w:val="nil"/>
            </w:tcBorders>
          </w:tcPr>
          <w:p w14:paraId="35EE9650"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N-4  </w:t>
            </w:r>
          </w:p>
        </w:tc>
        <w:tc>
          <w:tcPr>
            <w:tcW w:w="2854" w:type="dxa"/>
            <w:tcBorders>
              <w:top w:val="nil"/>
              <w:left w:val="nil"/>
              <w:bottom w:val="nil"/>
              <w:right w:val="nil"/>
            </w:tcBorders>
          </w:tcPr>
          <w:p w14:paraId="1D0944B8" w14:textId="2C0EEAEB"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The report of the Parish Discernment Committee</w:t>
            </w:r>
            <w:r w:rsidR="00192638" w:rsidRPr="00794480">
              <w:rPr>
                <w:rFonts w:ascii="Times New Roman" w:hAnsi="Times New Roman" w:cs="Times New Roman"/>
              </w:rPr>
              <w:t>,</w:t>
            </w:r>
            <w:r w:rsidRPr="00794480">
              <w:rPr>
                <w:rFonts w:ascii="Times New Roman" w:hAnsi="Times New Roman" w:cs="Times New Roman"/>
              </w:rPr>
              <w:t xml:space="preserve"> </w:t>
            </w:r>
          </w:p>
        </w:tc>
      </w:tr>
    </w:tbl>
    <w:p w14:paraId="55C668DC" w14:textId="1ABCE79E" w:rsidR="00677FBC" w:rsidRPr="00794480" w:rsidRDefault="00677FBC" w:rsidP="00677FBC">
      <w:pPr>
        <w:ind w:left="3018" w:right="3352"/>
        <w:rPr>
          <w:rFonts w:ascii="Times New Roman" w:hAnsi="Times New Roman" w:cs="Times New Roman"/>
        </w:rPr>
      </w:pPr>
      <w:r w:rsidRPr="00794480">
        <w:rPr>
          <w:rFonts w:ascii="Times New Roman" w:hAnsi="Times New Roman" w:cs="Times New Roman"/>
        </w:rPr>
        <w:t xml:space="preserve">which must be based on the </w:t>
      </w:r>
      <w:r w:rsidRPr="00794480">
        <w:rPr>
          <w:rFonts w:ascii="Times New Roman" w:hAnsi="Times New Roman" w:cs="Times New Roman"/>
          <w:i/>
        </w:rPr>
        <w:t xml:space="preserve">Parish </w:t>
      </w:r>
    </w:p>
    <w:p w14:paraId="37B1B051" w14:textId="4B13781F" w:rsidR="00677FBC" w:rsidRPr="00794480" w:rsidRDefault="00677FBC" w:rsidP="00677FBC">
      <w:pPr>
        <w:spacing w:after="17" w:line="259" w:lineRule="auto"/>
        <w:ind w:left="58" w:right="983"/>
        <w:jc w:val="center"/>
        <w:rPr>
          <w:rFonts w:ascii="Times New Roman" w:hAnsi="Times New Roman" w:cs="Times New Roman"/>
        </w:rPr>
      </w:pPr>
      <w:r w:rsidRPr="00794480">
        <w:rPr>
          <w:rFonts w:ascii="Times New Roman" w:hAnsi="Times New Roman" w:cs="Times New Roman"/>
          <w:i/>
        </w:rPr>
        <w:t xml:space="preserve">Discernment </w:t>
      </w:r>
      <w:r w:rsidRPr="00794480">
        <w:rPr>
          <w:rFonts w:ascii="Times New Roman" w:hAnsi="Times New Roman" w:cs="Times New Roman"/>
        </w:rPr>
        <w:t>Guidelines</w:t>
      </w:r>
      <w:r w:rsidR="00192638" w:rsidRPr="00794480">
        <w:rPr>
          <w:rFonts w:ascii="Times New Roman" w:hAnsi="Times New Roman" w:cs="Times New Roman"/>
        </w:rPr>
        <w:t>.</w:t>
      </w:r>
      <w:r w:rsidRPr="00794480">
        <w:rPr>
          <w:rFonts w:ascii="Times New Roman" w:hAnsi="Times New Roman" w:cs="Times New Roman"/>
        </w:rPr>
        <w:t xml:space="preserve">  </w:t>
      </w:r>
    </w:p>
    <w:p w14:paraId="36C5D896" w14:textId="77777777" w:rsidR="00677FBC" w:rsidRPr="00794480" w:rsidRDefault="00677FBC" w:rsidP="00677FBC">
      <w:pPr>
        <w:ind w:left="3008" w:right="2138" w:hanging="2810"/>
        <w:rPr>
          <w:rFonts w:ascii="Times New Roman" w:hAnsi="Times New Roman" w:cs="Times New Roman"/>
        </w:rPr>
      </w:pPr>
      <w:r w:rsidRPr="00794480">
        <w:rPr>
          <w:rFonts w:ascii="Times New Roman" w:hAnsi="Times New Roman" w:cs="Times New Roman"/>
        </w:rPr>
        <w:t>N-</w:t>
      </w:r>
      <w:proofErr w:type="gramStart"/>
      <w:r w:rsidRPr="00794480">
        <w:rPr>
          <w:rFonts w:ascii="Times New Roman" w:hAnsi="Times New Roman" w:cs="Times New Roman"/>
        </w:rPr>
        <w:t xml:space="preserve">5  </w:t>
      </w:r>
      <w:r w:rsidRPr="00794480">
        <w:rPr>
          <w:rFonts w:ascii="Times New Roman" w:hAnsi="Times New Roman" w:cs="Times New Roman"/>
        </w:rPr>
        <w:tab/>
      </w:r>
      <w:proofErr w:type="gramEnd"/>
      <w:r w:rsidRPr="00794480">
        <w:rPr>
          <w:rFonts w:ascii="Times New Roman" w:hAnsi="Times New Roman" w:cs="Times New Roman"/>
        </w:rPr>
        <w:t xml:space="preserve">A one-page, single-spaced </w:t>
      </w:r>
      <w:r w:rsidRPr="00794480">
        <w:rPr>
          <w:rFonts w:ascii="Times New Roman" w:hAnsi="Times New Roman" w:cs="Times New Roman"/>
        </w:rPr>
        <w:br/>
        <w:t xml:space="preserve">autobiographical statement  </w:t>
      </w:r>
    </w:p>
    <w:p w14:paraId="5F12BF11" w14:textId="77777777" w:rsidR="00677FBC" w:rsidRPr="00794480" w:rsidRDefault="00677FBC" w:rsidP="00677FBC">
      <w:pPr>
        <w:tabs>
          <w:tab w:val="center" w:pos="4278"/>
        </w:tabs>
        <w:ind w:firstLine="170"/>
        <w:rPr>
          <w:rFonts w:ascii="Times New Roman" w:hAnsi="Times New Roman" w:cs="Times New Roman"/>
        </w:rPr>
      </w:pPr>
      <w:r w:rsidRPr="00794480">
        <w:rPr>
          <w:rFonts w:ascii="Times New Roman" w:hAnsi="Times New Roman" w:cs="Times New Roman"/>
        </w:rPr>
        <w:t>N-6</w:t>
      </w:r>
      <w:r w:rsidRPr="00794480">
        <w:rPr>
          <w:rFonts w:ascii="Times New Roman" w:hAnsi="Times New Roman" w:cs="Times New Roman"/>
        </w:rPr>
        <w:tab/>
        <w:t xml:space="preserve">A one-page, single-spaced </w:t>
      </w:r>
    </w:p>
    <w:p w14:paraId="6D38E170" w14:textId="77777777" w:rsidR="00677FBC" w:rsidRPr="00794480" w:rsidRDefault="00677FBC" w:rsidP="00677FBC">
      <w:pPr>
        <w:spacing w:after="17" w:line="259" w:lineRule="auto"/>
        <w:ind w:left="58" w:right="742"/>
        <w:jc w:val="center"/>
        <w:rPr>
          <w:rFonts w:ascii="Times New Roman" w:hAnsi="Times New Roman" w:cs="Times New Roman"/>
        </w:rPr>
      </w:pPr>
      <w:r w:rsidRPr="00794480">
        <w:rPr>
          <w:rFonts w:ascii="Times New Roman" w:hAnsi="Times New Roman" w:cs="Times New Roman"/>
        </w:rPr>
        <w:t xml:space="preserve">statement of the Nominee’s </w:t>
      </w:r>
    </w:p>
    <w:p w14:paraId="3A2D85F7" w14:textId="77777777" w:rsidR="00677FBC" w:rsidRPr="00794480" w:rsidRDefault="00677FBC" w:rsidP="00677FBC">
      <w:pPr>
        <w:ind w:left="3018"/>
        <w:rPr>
          <w:rFonts w:ascii="Times New Roman" w:hAnsi="Times New Roman" w:cs="Times New Roman"/>
        </w:rPr>
      </w:pPr>
      <w:r w:rsidRPr="00794480">
        <w:rPr>
          <w:rFonts w:ascii="Times New Roman" w:hAnsi="Times New Roman" w:cs="Times New Roman"/>
        </w:rPr>
        <w:t xml:space="preserve">sense of call  </w:t>
      </w:r>
    </w:p>
    <w:p w14:paraId="7F792D5E" w14:textId="1F0F846D" w:rsidR="00677FBC" w:rsidRPr="00794480" w:rsidRDefault="00677FBC" w:rsidP="00677FBC">
      <w:pPr>
        <w:spacing w:after="204"/>
        <w:ind w:left="-15" w:right="4564" w:firstLine="198"/>
        <w:rPr>
          <w:rFonts w:ascii="Times New Roman" w:hAnsi="Times New Roman" w:cs="Times New Roman"/>
        </w:rPr>
      </w:pPr>
      <w:r w:rsidRPr="00794480">
        <w:rPr>
          <w:rFonts w:ascii="Times New Roman" w:hAnsi="Times New Roman" w:cs="Times New Roman"/>
        </w:rPr>
        <w:t>N-</w:t>
      </w:r>
      <w:proofErr w:type="gramStart"/>
      <w:r w:rsidRPr="00794480">
        <w:rPr>
          <w:rFonts w:ascii="Times New Roman" w:hAnsi="Times New Roman" w:cs="Times New Roman"/>
        </w:rPr>
        <w:t xml:space="preserve">7  </w:t>
      </w:r>
      <w:r w:rsidRPr="00794480">
        <w:rPr>
          <w:rFonts w:ascii="Times New Roman" w:hAnsi="Times New Roman" w:cs="Times New Roman"/>
        </w:rPr>
        <w:tab/>
      </w:r>
      <w:proofErr w:type="gramEnd"/>
      <w:r w:rsidRPr="00794480">
        <w:rPr>
          <w:rFonts w:ascii="Times New Roman" w:hAnsi="Times New Roman" w:cs="Times New Roman"/>
        </w:rPr>
        <w:tab/>
      </w:r>
      <w:r w:rsidRPr="00794480">
        <w:rPr>
          <w:rFonts w:ascii="Times New Roman" w:hAnsi="Times New Roman" w:cs="Times New Roman"/>
        </w:rPr>
        <w:tab/>
      </w:r>
      <w:r w:rsidRPr="00794480">
        <w:rPr>
          <w:rFonts w:ascii="Times New Roman" w:hAnsi="Times New Roman" w:cs="Times New Roman"/>
        </w:rPr>
        <w:tab/>
        <w:t xml:space="preserve">   A current resume</w:t>
      </w:r>
    </w:p>
    <w:p w14:paraId="3157FB93" w14:textId="175B162A" w:rsidR="00A83A14" w:rsidRPr="00794480" w:rsidRDefault="00A83A14" w:rsidP="00677FBC">
      <w:pPr>
        <w:spacing w:after="204"/>
        <w:ind w:left="-15" w:right="4564" w:firstLine="198"/>
        <w:rPr>
          <w:rFonts w:ascii="Times New Roman" w:hAnsi="Times New Roman" w:cs="Times New Roman"/>
        </w:rPr>
      </w:pPr>
    </w:p>
    <w:p w14:paraId="66CE6AC7" w14:textId="5797F977" w:rsidR="00677FBC" w:rsidRPr="00794480" w:rsidRDefault="00677FBC" w:rsidP="00677FBC">
      <w:pPr>
        <w:spacing w:after="18" w:line="259" w:lineRule="auto"/>
        <w:rPr>
          <w:rFonts w:ascii="Times New Roman" w:hAnsi="Times New Roman" w:cs="Times New Roman"/>
          <w:color w:val="000000"/>
        </w:rPr>
      </w:pPr>
    </w:p>
    <w:p w14:paraId="7C4A2C02" w14:textId="77777777" w:rsidR="00A83A14" w:rsidRPr="00794480" w:rsidRDefault="00A83A14" w:rsidP="00677FBC">
      <w:pPr>
        <w:spacing w:after="18" w:line="259" w:lineRule="auto"/>
        <w:rPr>
          <w:rFonts w:ascii="Times New Roman" w:hAnsi="Times New Roman" w:cs="Times New Roman"/>
          <w:b/>
        </w:rPr>
      </w:pPr>
    </w:p>
    <w:p w14:paraId="67382C81" w14:textId="77777777" w:rsidR="00A83A14" w:rsidRPr="00794480" w:rsidRDefault="00A83A14" w:rsidP="00A83A14">
      <w:pPr>
        <w:spacing w:after="18" w:line="259" w:lineRule="auto"/>
        <w:rPr>
          <w:rFonts w:ascii="Times New Roman" w:hAnsi="Times New Roman" w:cs="Times New Roman"/>
          <w:i/>
        </w:rPr>
      </w:pPr>
      <w:r w:rsidRPr="00794480">
        <w:rPr>
          <w:rFonts w:ascii="Times New Roman" w:hAnsi="Times New Roman" w:cs="Times New Roman"/>
          <w:i/>
        </w:rPr>
        <w:t>Work of the Conference</w:t>
      </w:r>
    </w:p>
    <w:p w14:paraId="4C3E89DA" w14:textId="77777777" w:rsidR="00ED1F78" w:rsidRPr="00794480" w:rsidRDefault="00ED1F78" w:rsidP="00A83A14">
      <w:pPr>
        <w:autoSpaceDE w:val="0"/>
        <w:autoSpaceDN w:val="0"/>
        <w:adjustRightInd w:val="0"/>
        <w:spacing w:line="360" w:lineRule="auto"/>
        <w:rPr>
          <w:rFonts w:ascii="Times New Roman" w:hAnsi="Times New Roman" w:cs="Times New Roman"/>
        </w:rPr>
      </w:pPr>
    </w:p>
    <w:p w14:paraId="6CA44ACE" w14:textId="7ECE5277" w:rsidR="00A83A14" w:rsidRPr="00794480" w:rsidRDefault="00A83A14" w:rsidP="00A83A14">
      <w:pPr>
        <w:autoSpaceDE w:val="0"/>
        <w:autoSpaceDN w:val="0"/>
        <w:adjustRightInd w:val="0"/>
        <w:spacing w:line="360" w:lineRule="auto"/>
        <w:rPr>
          <w:rFonts w:ascii="Times New Roman" w:hAnsi="Times New Roman" w:cs="Times New Roman"/>
        </w:rPr>
      </w:pPr>
      <w:r w:rsidRPr="00794480">
        <w:rPr>
          <w:rFonts w:ascii="Times New Roman" w:hAnsi="Times New Roman" w:cs="Times New Roman"/>
        </w:rPr>
        <w:t>The Nominee Conference typically involves brief interviews between the Nominee and members of the Nominee Conference Committee, which consists of several members of the Committee on the Diaconate. This conference allows the Committee to initiate its relationship with the Nominee, to assess the Nominee’s readiness for a Postulancy Conference, and to give the Nominee a sense of how the Committee functions. The Conference also provides Nominees with candid feedback about the way they communicate their sense of calling at an early stage of the ordination process, their passion</w:t>
      </w:r>
    </w:p>
    <w:p w14:paraId="608D502A" w14:textId="77777777" w:rsidR="001061D0" w:rsidRPr="00794480" w:rsidRDefault="001061D0" w:rsidP="00A83A14">
      <w:pPr>
        <w:autoSpaceDE w:val="0"/>
        <w:autoSpaceDN w:val="0"/>
        <w:adjustRightInd w:val="0"/>
        <w:spacing w:line="360" w:lineRule="auto"/>
        <w:rPr>
          <w:rFonts w:ascii="Times New Roman" w:hAnsi="Times New Roman" w:cs="Times New Roman"/>
          <w:b/>
        </w:rPr>
      </w:pPr>
    </w:p>
    <w:p w14:paraId="469DB62D" w14:textId="38744BD1" w:rsidR="00D60CA2" w:rsidRPr="00794480" w:rsidRDefault="00D60CA2" w:rsidP="00A83A14">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Nominee Conference Follow-Up</w:t>
      </w:r>
    </w:p>
    <w:p w14:paraId="2B62AAC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Within one week following the Nominee Conference, the Conference Chair will contact the</w:t>
      </w:r>
    </w:p>
    <w:p w14:paraId="10E49DF7" w14:textId="759FCF26"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Nominee to set up an appointment to meet in person.</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The purpose of this meeting is for the Conference Chair to respond to the Nominee’s</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presentation of the Nominee’s sense of calling, advising the Nominee about the strengths and</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areas of concern that Committee members discerned. The Conference Chair will also provide</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each Nominee with one of three recommendations from the Nominee Conference Committee:</w:t>
      </w:r>
    </w:p>
    <w:p w14:paraId="5EDE1ED4" w14:textId="1FEA99C7" w:rsidR="00AA706E" w:rsidRPr="00794480" w:rsidRDefault="00D60CA2" w:rsidP="00F56839">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That the Nominee attend the next Postulancy Conference, mindful of the feedback</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provided as a result of the Nominee Conference</w:t>
      </w:r>
      <w:r w:rsidR="00AA706E" w:rsidRPr="00794480">
        <w:rPr>
          <w:rFonts w:ascii="Times New Roman" w:hAnsi="Times New Roman" w:cs="Times New Roman"/>
          <w:color w:val="000000"/>
        </w:rPr>
        <w:t>.</w:t>
      </w:r>
    </w:p>
    <w:p w14:paraId="1880FCA7" w14:textId="77777777" w:rsidR="00AA706E" w:rsidRPr="00794480" w:rsidRDefault="00D60CA2" w:rsidP="00F56839">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That the Nominee attend a future Postulancy Conference, taking time to address concerns</w:t>
      </w:r>
    </w:p>
    <w:p w14:paraId="29AE9E21" w14:textId="770BEF5C" w:rsidR="00D60CA2" w:rsidRPr="00794480" w:rsidRDefault="00D60CA2" w:rsidP="00AA706E">
      <w:pPr>
        <w:pStyle w:val="ListParagraph"/>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raised at the Nominee Conference</w:t>
      </w:r>
      <w:r w:rsidR="00AA706E" w:rsidRPr="00794480">
        <w:rPr>
          <w:rFonts w:ascii="Times New Roman" w:hAnsi="Times New Roman" w:cs="Times New Roman"/>
          <w:color w:val="000000"/>
        </w:rPr>
        <w:t>.</w:t>
      </w:r>
    </w:p>
    <w:p w14:paraId="2AF52B03" w14:textId="108EBEC2" w:rsidR="00D60CA2" w:rsidRPr="00794480" w:rsidRDefault="00D60CA2" w:rsidP="00F56839">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That the Nominee seriously consider not proceeding in the ordination process, as the</w:t>
      </w:r>
    </w:p>
    <w:p w14:paraId="1A7FCF75" w14:textId="5E1C1985" w:rsidR="00D60CA2" w:rsidRPr="00794480" w:rsidRDefault="00D60CA2" w:rsidP="002D6CA6">
      <w:pPr>
        <w:autoSpaceDE w:val="0"/>
        <w:autoSpaceDN w:val="0"/>
        <w:adjustRightInd w:val="0"/>
        <w:spacing w:line="360" w:lineRule="auto"/>
        <w:ind w:firstLine="360"/>
        <w:rPr>
          <w:rFonts w:ascii="Times New Roman" w:hAnsi="Times New Roman" w:cs="Times New Roman"/>
          <w:color w:val="000000"/>
        </w:rPr>
      </w:pPr>
      <w:r w:rsidRPr="00794480">
        <w:rPr>
          <w:rFonts w:ascii="Times New Roman" w:hAnsi="Times New Roman" w:cs="Times New Roman"/>
          <w:color w:val="000000"/>
        </w:rPr>
        <w:t>Nominee Committee did not sense a call to diaconal ordination</w:t>
      </w:r>
      <w:r w:rsidR="00AA706E" w:rsidRPr="00794480">
        <w:rPr>
          <w:rFonts w:ascii="Times New Roman" w:hAnsi="Times New Roman" w:cs="Times New Roman"/>
          <w:color w:val="000000"/>
        </w:rPr>
        <w:t>.</w:t>
      </w:r>
    </w:p>
    <w:p w14:paraId="02E1BA34" w14:textId="7F4EE580"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Should the recommendation be that the Nominee not attend the next Postulancy Conference, or</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that the Nominee consider not proceeding in the ordination process, the Nominee may—after</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meeting with the Conference Chair for the feedback session—request to meet with the Bishop.</w:t>
      </w:r>
    </w:p>
    <w:p w14:paraId="28B0FDC9" w14:textId="7EA37D4A"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canonical authority for inviting a Nominee to a Postulancy Conference lies with the Bishop.</w:t>
      </w:r>
    </w:p>
    <w:p w14:paraId="610A8661" w14:textId="6BD212E0" w:rsidR="004D2BB5" w:rsidRPr="00794480" w:rsidRDefault="004D2BB5" w:rsidP="00F56839">
      <w:pPr>
        <w:autoSpaceDE w:val="0"/>
        <w:autoSpaceDN w:val="0"/>
        <w:adjustRightInd w:val="0"/>
        <w:spacing w:line="360" w:lineRule="auto"/>
        <w:rPr>
          <w:rFonts w:ascii="Times New Roman" w:hAnsi="Times New Roman" w:cs="Times New Roman"/>
          <w:color w:val="000000"/>
        </w:rPr>
      </w:pPr>
    </w:p>
    <w:p w14:paraId="752AFAD5" w14:textId="2E000A40" w:rsidR="004D2BB5" w:rsidRPr="00794480" w:rsidRDefault="004D2BB5" w:rsidP="004D2BB5">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Nominee status</w:t>
      </w:r>
    </w:p>
    <w:p w14:paraId="5DC9C02E" w14:textId="1ECB3464" w:rsidR="004D2BB5" w:rsidRPr="00794480" w:rsidRDefault="000C6D25" w:rsidP="004D2BB5">
      <w:pPr>
        <w:spacing w:line="360" w:lineRule="auto"/>
        <w:rPr>
          <w:rFonts w:ascii="Times New Roman" w:hAnsi="Times New Roman" w:cs="Times New Roman"/>
        </w:rPr>
      </w:pPr>
      <w:r w:rsidRPr="00794480">
        <w:rPr>
          <w:rFonts w:ascii="Times New Roman" w:hAnsi="Times New Roman" w:cs="Times New Roman"/>
        </w:rPr>
        <w:t xml:space="preserve">Once the Aspirant </w:t>
      </w:r>
      <w:r w:rsidR="005C7AB7" w:rsidRPr="00794480">
        <w:rPr>
          <w:rFonts w:ascii="Times New Roman" w:hAnsi="Times New Roman" w:cs="Times New Roman"/>
        </w:rPr>
        <w:t>has been</w:t>
      </w:r>
      <w:r w:rsidRPr="00794480">
        <w:rPr>
          <w:rFonts w:ascii="Times New Roman" w:hAnsi="Times New Roman" w:cs="Times New Roman"/>
        </w:rPr>
        <w:t xml:space="preserve"> accepted to </w:t>
      </w:r>
      <w:r w:rsidR="00026D0B" w:rsidRPr="00794480">
        <w:rPr>
          <w:rFonts w:ascii="Times New Roman" w:hAnsi="Times New Roman" w:cs="Times New Roman"/>
        </w:rPr>
        <w:t xml:space="preserve">Nominee </w:t>
      </w:r>
      <w:r w:rsidRPr="00794480">
        <w:rPr>
          <w:rFonts w:ascii="Times New Roman" w:hAnsi="Times New Roman" w:cs="Times New Roman"/>
        </w:rPr>
        <w:t xml:space="preserve">status, the person </w:t>
      </w:r>
      <w:r w:rsidR="00026D0B" w:rsidRPr="00794480">
        <w:rPr>
          <w:rFonts w:ascii="Times New Roman" w:hAnsi="Times New Roman" w:cs="Times New Roman"/>
        </w:rPr>
        <w:t>will</w:t>
      </w:r>
      <w:r w:rsidR="004D2BB5" w:rsidRPr="00794480">
        <w:rPr>
          <w:rFonts w:ascii="Times New Roman" w:hAnsi="Times New Roman" w:cs="Times New Roman"/>
        </w:rPr>
        <w:t>:</w:t>
      </w:r>
    </w:p>
    <w:p w14:paraId="1FDE83DF" w14:textId="77777777" w:rsidR="004D2BB5" w:rsidRPr="00794480" w:rsidRDefault="004D2BB5" w:rsidP="004D2BB5">
      <w:pPr>
        <w:spacing w:line="360" w:lineRule="auto"/>
        <w:rPr>
          <w:rFonts w:ascii="Times New Roman" w:hAnsi="Times New Roman" w:cs="Times New Roman"/>
        </w:rPr>
      </w:pPr>
    </w:p>
    <w:p w14:paraId="3675CFB7" w14:textId="75C37917"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Continue to work towards fulfilling the diaconal education requirements by attending a school approved by the Committee. Part of those requirements is attending also the Saturday classes at the Herb Tinning School of Deacons as they are scheduled. You will be informed when these are scheduled</w:t>
      </w:r>
      <w:r w:rsidR="00026D0B" w:rsidRPr="00794480">
        <w:rPr>
          <w:rFonts w:ascii="Times New Roman" w:hAnsi="Times New Roman" w:cs="Times New Roman"/>
        </w:rPr>
        <w:t xml:space="preserve"> (see Appendix I)</w:t>
      </w:r>
    </w:p>
    <w:p w14:paraId="60AE60D1" w14:textId="466B45CC"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Complete, if </w:t>
      </w:r>
      <w:r w:rsidR="00026D0B" w:rsidRPr="00794480">
        <w:rPr>
          <w:rFonts w:ascii="Times New Roman" w:hAnsi="Times New Roman" w:cs="Times New Roman"/>
        </w:rPr>
        <w:t>they</w:t>
      </w:r>
      <w:r w:rsidRPr="00794480">
        <w:rPr>
          <w:rFonts w:ascii="Times New Roman" w:hAnsi="Times New Roman" w:cs="Times New Roman"/>
        </w:rPr>
        <w:t xml:space="preserve"> have not done so in the past five years, the required Anti-racism Dialogues training offered by the Diocese; and Safeguarding God’s People and Safeguarding God’s Children training (this is done on-line).</w:t>
      </w:r>
    </w:p>
    <w:p w14:paraId="1CC51AC1" w14:textId="521696F8"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Continue to meet with </w:t>
      </w:r>
      <w:r w:rsidR="00026D0B" w:rsidRPr="00794480">
        <w:rPr>
          <w:rFonts w:ascii="Times New Roman" w:hAnsi="Times New Roman" w:cs="Times New Roman"/>
        </w:rPr>
        <w:t xml:space="preserve">their </w:t>
      </w:r>
      <w:r w:rsidRPr="00794480">
        <w:rPr>
          <w:rFonts w:ascii="Times New Roman" w:hAnsi="Times New Roman" w:cs="Times New Roman"/>
        </w:rPr>
        <w:t>Spiritual Director.</w:t>
      </w:r>
    </w:p>
    <w:p w14:paraId="50A01602" w14:textId="1FBD6840"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Continue to widen </w:t>
      </w:r>
      <w:r w:rsidR="00026D0B" w:rsidRPr="00794480">
        <w:rPr>
          <w:rFonts w:ascii="Times New Roman" w:hAnsi="Times New Roman" w:cs="Times New Roman"/>
        </w:rPr>
        <w:t>their</w:t>
      </w:r>
      <w:r w:rsidRPr="00794480">
        <w:rPr>
          <w:rFonts w:ascii="Times New Roman" w:hAnsi="Times New Roman" w:cs="Times New Roman"/>
        </w:rPr>
        <w:t xml:space="preserve"> Episcopal Church experience by visiting churches with different worship formats.</w:t>
      </w:r>
    </w:p>
    <w:p w14:paraId="287937E6" w14:textId="0E2DF9A1"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Continue to develop </w:t>
      </w:r>
      <w:r w:rsidR="00026D0B" w:rsidRPr="00794480">
        <w:rPr>
          <w:rFonts w:ascii="Times New Roman" w:hAnsi="Times New Roman" w:cs="Times New Roman"/>
        </w:rPr>
        <w:t>their</w:t>
      </w:r>
      <w:r w:rsidRPr="00794480">
        <w:rPr>
          <w:rFonts w:ascii="Times New Roman" w:hAnsi="Times New Roman" w:cs="Times New Roman"/>
        </w:rPr>
        <w:t xml:space="preserve"> understanding of the diaconate as a distinct order of the Episcopal Church.</w:t>
      </w:r>
    </w:p>
    <w:p w14:paraId="4D623EFB" w14:textId="22140D3F"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lastRenderedPageBreak/>
        <w:t xml:space="preserve">Work on honing in more </w:t>
      </w:r>
      <w:r w:rsidR="00026D0B" w:rsidRPr="00794480">
        <w:rPr>
          <w:rFonts w:ascii="Times New Roman" w:hAnsi="Times New Roman" w:cs="Times New Roman"/>
        </w:rPr>
        <w:t>thei</w:t>
      </w:r>
      <w:r w:rsidRPr="00794480">
        <w:rPr>
          <w:rFonts w:ascii="Times New Roman" w:hAnsi="Times New Roman" w:cs="Times New Roman"/>
        </w:rPr>
        <w:t>r sense of call to the diaconate so that it can be more precise.</w:t>
      </w:r>
    </w:p>
    <w:p w14:paraId="4D170783" w14:textId="77777777" w:rsidR="004D2BB5" w:rsidRPr="00794480" w:rsidRDefault="004D2BB5" w:rsidP="004D2BB5">
      <w:pPr>
        <w:spacing w:line="360" w:lineRule="auto"/>
        <w:rPr>
          <w:rFonts w:ascii="Times New Roman" w:hAnsi="Times New Roman" w:cs="Times New Roman"/>
        </w:rPr>
      </w:pPr>
    </w:p>
    <w:p w14:paraId="07880EC0" w14:textId="298AECB5" w:rsidR="004D2BB5" w:rsidRPr="00794480" w:rsidRDefault="004D2BB5" w:rsidP="004D2BB5">
      <w:pPr>
        <w:spacing w:line="360" w:lineRule="auto"/>
        <w:rPr>
          <w:rFonts w:ascii="Times New Roman" w:hAnsi="Times New Roman" w:cs="Times New Roman"/>
        </w:rPr>
      </w:pPr>
      <w:r w:rsidRPr="00794480">
        <w:rPr>
          <w:rFonts w:ascii="Times New Roman" w:hAnsi="Times New Roman" w:cs="Times New Roman"/>
        </w:rPr>
        <w:t xml:space="preserve">To help </w:t>
      </w:r>
      <w:r w:rsidR="00026D0B" w:rsidRPr="00794480">
        <w:rPr>
          <w:rFonts w:ascii="Times New Roman" w:hAnsi="Times New Roman" w:cs="Times New Roman"/>
        </w:rPr>
        <w:t xml:space="preserve">the Nominee </w:t>
      </w:r>
      <w:r w:rsidRPr="00794480">
        <w:rPr>
          <w:rFonts w:ascii="Times New Roman" w:hAnsi="Times New Roman" w:cs="Times New Roman"/>
        </w:rPr>
        <w:t xml:space="preserve">navigate the process, </w:t>
      </w:r>
      <w:r w:rsidR="00026D0B" w:rsidRPr="00794480">
        <w:rPr>
          <w:rFonts w:ascii="Times New Roman" w:hAnsi="Times New Roman" w:cs="Times New Roman"/>
        </w:rPr>
        <w:t xml:space="preserve">a </w:t>
      </w:r>
      <w:r w:rsidRPr="00794480">
        <w:rPr>
          <w:rFonts w:ascii="Times New Roman" w:hAnsi="Times New Roman" w:cs="Times New Roman"/>
        </w:rPr>
        <w:t>Committee Member</w:t>
      </w:r>
      <w:r w:rsidR="00026D0B" w:rsidRPr="00794480">
        <w:rPr>
          <w:rFonts w:ascii="Times New Roman" w:hAnsi="Times New Roman" w:cs="Times New Roman"/>
        </w:rPr>
        <w:t xml:space="preserve"> will be appointed as Liaison</w:t>
      </w:r>
      <w:r w:rsidRPr="00794480">
        <w:rPr>
          <w:rFonts w:ascii="Times New Roman" w:hAnsi="Times New Roman" w:cs="Times New Roman"/>
        </w:rPr>
        <w:t xml:space="preserve">. </w:t>
      </w:r>
    </w:p>
    <w:p w14:paraId="5295F44B" w14:textId="77777777" w:rsidR="004D2BB5" w:rsidRPr="00794480" w:rsidRDefault="004D2BB5" w:rsidP="004D2BB5">
      <w:pPr>
        <w:autoSpaceDE w:val="0"/>
        <w:autoSpaceDN w:val="0"/>
        <w:adjustRightInd w:val="0"/>
        <w:spacing w:line="360" w:lineRule="auto"/>
        <w:rPr>
          <w:rFonts w:ascii="Times New Roman" w:hAnsi="Times New Roman" w:cs="Times New Roman"/>
          <w:color w:val="000000"/>
        </w:rPr>
      </w:pPr>
    </w:p>
    <w:p w14:paraId="5D7E6417" w14:textId="77777777" w:rsidR="00C37102" w:rsidRPr="00794480" w:rsidRDefault="00C37102" w:rsidP="004D2BB5">
      <w:pPr>
        <w:autoSpaceDE w:val="0"/>
        <w:autoSpaceDN w:val="0"/>
        <w:adjustRightInd w:val="0"/>
        <w:spacing w:line="360" w:lineRule="auto"/>
        <w:rPr>
          <w:rFonts w:ascii="Times New Roman" w:hAnsi="Times New Roman" w:cs="Times New Roman"/>
          <w:color w:val="000000"/>
        </w:rPr>
      </w:pPr>
    </w:p>
    <w:p w14:paraId="511C3EA8" w14:textId="3AA28F6B" w:rsidR="004D2BBF" w:rsidRPr="00794480" w:rsidRDefault="00870551" w:rsidP="001F0FF9">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 xml:space="preserve">Committee </w:t>
      </w:r>
      <w:r w:rsidR="004D2BBF" w:rsidRPr="00794480">
        <w:rPr>
          <w:rFonts w:ascii="Times New Roman" w:hAnsi="Times New Roman" w:cs="Times New Roman"/>
          <w:b/>
          <w:color w:val="000000"/>
        </w:rPr>
        <w:t>Liaison</w:t>
      </w:r>
    </w:p>
    <w:p w14:paraId="439CA479" w14:textId="77777777" w:rsidR="004D2BBF" w:rsidRPr="00794480" w:rsidRDefault="004D2BBF" w:rsidP="004D2BBF">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Nominees are assigned a member of the Committee on the Diaconate to serve as a liaison.</w:t>
      </w:r>
    </w:p>
    <w:p w14:paraId="25C51686" w14:textId="12172A23" w:rsidR="004D2BBF" w:rsidRPr="00794480" w:rsidRDefault="004D2BBF" w:rsidP="004D2BBF">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liaison is the contact person who facilitates communication between the</w:t>
      </w:r>
      <w:r w:rsidR="00912644" w:rsidRPr="00794480">
        <w:rPr>
          <w:rFonts w:ascii="Times New Roman" w:hAnsi="Times New Roman" w:cs="Times New Roman"/>
          <w:color w:val="000000"/>
        </w:rPr>
        <w:t xml:space="preserve"> </w:t>
      </w:r>
      <w:r w:rsidRPr="00794480">
        <w:rPr>
          <w:rFonts w:ascii="Times New Roman" w:hAnsi="Times New Roman" w:cs="Times New Roman"/>
          <w:color w:val="000000"/>
        </w:rPr>
        <w:t>Nominee/Postulant/Candidate and the Committee. The liaison makes the initial contact with the Nominee. Although the Nominee/Postulant/Candidate is solely responsible for making sure all requirements are fulfilled, the liaison serves as a facilitator, helping to make the process as clear and orderly as possible for the Nominee/Postulant/Candidate. There must be contact between the liaison and the Nominee/Postulant/Candidate on at least a quarterly basis. The liaison and the Postulant/Candidate share responsibility for planning this contact.</w:t>
      </w:r>
      <w:r w:rsidR="00A60A67" w:rsidRPr="00794480">
        <w:rPr>
          <w:rFonts w:ascii="Times New Roman" w:hAnsi="Times New Roman" w:cs="Times New Roman"/>
          <w:color w:val="000000"/>
        </w:rPr>
        <w:t xml:space="preserve">  </w:t>
      </w:r>
      <w:r w:rsidRPr="00794480">
        <w:rPr>
          <w:rFonts w:ascii="Times New Roman" w:hAnsi="Times New Roman" w:cs="Times New Roman"/>
          <w:color w:val="000000"/>
        </w:rPr>
        <w:t>The liaison should check on the Nominee/Postulant/Candidate’s progress in fulfilling recommendations from the Committee. The liaison presents a report to the Committee at least twice annually regarding the Nominee/Postulant/Candidate, progress made with respect to Committee recommendations, and any other matters of importance. The liaison is responsible for accurately representing the requirements and procedures of the Committee to the Nominee/Postulant/Candidate – or referring the Nominee/Postulant/Candidate to someone else who can, such as the Committee Chair. It is expected that the liaison’s relationship will increase his or her familiarity with the Nominee/Postulant/Candidate’s skills and potential. This additional knowledge of the Nominee/Postulant/Candidate should not be a reason for future recusal in voting. If the liaison feels that he or she will be unable to cast a vote in the future, he or she should meet with the Committee Chair to discuss the situation. The Committee Chair has the option of assigning the Nominee/Postulant/Candidate a new liaison. The Postulant/Candidate may, without prejudice, ask for a new liaison by contacting the Committee Chair.</w:t>
      </w:r>
    </w:p>
    <w:p w14:paraId="14F9F6A9" w14:textId="77777777" w:rsidR="004D2BB5" w:rsidRPr="00794480" w:rsidRDefault="004D2BB5" w:rsidP="000762F5">
      <w:pPr>
        <w:autoSpaceDE w:val="0"/>
        <w:autoSpaceDN w:val="0"/>
        <w:adjustRightInd w:val="0"/>
        <w:spacing w:line="360" w:lineRule="auto"/>
        <w:rPr>
          <w:rFonts w:ascii="Times New Roman" w:hAnsi="Times New Roman" w:cs="Times New Roman"/>
          <w:b/>
          <w:color w:val="000000"/>
        </w:rPr>
      </w:pPr>
    </w:p>
    <w:p w14:paraId="794CC270" w14:textId="77777777" w:rsidR="00417B04" w:rsidRDefault="00417B04" w:rsidP="004979CA">
      <w:pPr>
        <w:autoSpaceDE w:val="0"/>
        <w:autoSpaceDN w:val="0"/>
        <w:adjustRightInd w:val="0"/>
        <w:spacing w:line="360" w:lineRule="auto"/>
        <w:jc w:val="center"/>
        <w:rPr>
          <w:rFonts w:ascii="Times New Roman" w:hAnsi="Times New Roman" w:cs="Times New Roman"/>
          <w:b/>
          <w:color w:val="000000"/>
        </w:rPr>
      </w:pPr>
    </w:p>
    <w:p w14:paraId="03DEFCA8" w14:textId="77777777" w:rsidR="00417B04" w:rsidRDefault="00417B04" w:rsidP="004979CA">
      <w:pPr>
        <w:autoSpaceDE w:val="0"/>
        <w:autoSpaceDN w:val="0"/>
        <w:adjustRightInd w:val="0"/>
        <w:spacing w:line="360" w:lineRule="auto"/>
        <w:jc w:val="center"/>
        <w:rPr>
          <w:rFonts w:ascii="Times New Roman" w:hAnsi="Times New Roman" w:cs="Times New Roman"/>
          <w:b/>
          <w:color w:val="000000"/>
        </w:rPr>
      </w:pPr>
    </w:p>
    <w:p w14:paraId="43683E3D" w14:textId="77777777" w:rsidR="00417B04" w:rsidRDefault="00417B04" w:rsidP="004979CA">
      <w:pPr>
        <w:autoSpaceDE w:val="0"/>
        <w:autoSpaceDN w:val="0"/>
        <w:adjustRightInd w:val="0"/>
        <w:spacing w:line="360" w:lineRule="auto"/>
        <w:jc w:val="center"/>
        <w:rPr>
          <w:rFonts w:ascii="Times New Roman" w:hAnsi="Times New Roman" w:cs="Times New Roman"/>
          <w:b/>
          <w:color w:val="000000"/>
        </w:rPr>
      </w:pPr>
    </w:p>
    <w:p w14:paraId="71350F80" w14:textId="1C8F6025" w:rsidR="00D60CA2" w:rsidRPr="00794480" w:rsidRDefault="00D60CA2" w:rsidP="004979CA">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lastRenderedPageBreak/>
        <w:t xml:space="preserve">Postulancy </w:t>
      </w:r>
    </w:p>
    <w:p w14:paraId="7E344CD1" w14:textId="06A82DD6" w:rsidR="004004E1" w:rsidRPr="00794480" w:rsidRDefault="004004E1" w:rsidP="004004E1">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Conference</w:t>
      </w:r>
      <w:r w:rsidR="00B36A78" w:rsidRPr="00794480">
        <w:rPr>
          <w:rFonts w:ascii="Times New Roman" w:hAnsi="Times New Roman" w:cs="Times New Roman"/>
          <w:b/>
          <w:color w:val="000000"/>
        </w:rPr>
        <w:t xml:space="preserve"> preparations</w:t>
      </w:r>
    </w:p>
    <w:p w14:paraId="6A2B00FE" w14:textId="1DF0E0B2" w:rsidR="008C5BE2" w:rsidRPr="00794480" w:rsidRDefault="000762F5" w:rsidP="000762F5">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next step in the process is for the Committee on the Diaconate, based on the reports provided by the Nominee’s Liaison on progress made in the ordination process</w:t>
      </w:r>
      <w:r w:rsidR="00417B04">
        <w:rPr>
          <w:rFonts w:ascii="Times New Roman" w:hAnsi="Times New Roman" w:cs="Times New Roman"/>
          <w:color w:val="000000"/>
        </w:rPr>
        <w:t>,</w:t>
      </w:r>
      <w:r w:rsidRPr="00794480">
        <w:rPr>
          <w:rFonts w:ascii="Times New Roman" w:hAnsi="Times New Roman" w:cs="Times New Roman"/>
          <w:color w:val="000000"/>
        </w:rPr>
        <w:t xml:space="preserve"> </w:t>
      </w:r>
      <w:r w:rsidR="001061D0" w:rsidRPr="00794480">
        <w:rPr>
          <w:rFonts w:ascii="Times New Roman" w:hAnsi="Times New Roman" w:cs="Times New Roman"/>
          <w:color w:val="000000"/>
        </w:rPr>
        <w:t xml:space="preserve">is </w:t>
      </w:r>
      <w:r w:rsidRPr="00794480">
        <w:rPr>
          <w:rFonts w:ascii="Times New Roman" w:hAnsi="Times New Roman" w:cs="Times New Roman"/>
          <w:color w:val="000000"/>
        </w:rPr>
        <w:t>to determine if the Nominee is ready to move forward and to invite the Nominee</w:t>
      </w:r>
      <w:r w:rsidR="00417B04">
        <w:rPr>
          <w:rFonts w:ascii="Times New Roman" w:hAnsi="Times New Roman" w:cs="Times New Roman"/>
          <w:color w:val="000000"/>
        </w:rPr>
        <w:t>, with the Bishop’s consent,</w:t>
      </w:r>
      <w:r w:rsidRPr="00794480">
        <w:rPr>
          <w:rFonts w:ascii="Times New Roman" w:hAnsi="Times New Roman" w:cs="Times New Roman"/>
          <w:color w:val="000000"/>
        </w:rPr>
        <w:t xml:space="preserve"> to attend a Postulancy Conference. The Committee will set </w:t>
      </w:r>
      <w:r w:rsidR="00A47C6C" w:rsidRPr="00794480">
        <w:rPr>
          <w:rFonts w:ascii="Times New Roman" w:hAnsi="Times New Roman" w:cs="Times New Roman"/>
          <w:color w:val="000000"/>
        </w:rPr>
        <w:t>the</w:t>
      </w:r>
      <w:r w:rsidRPr="00794480">
        <w:rPr>
          <w:rFonts w:ascii="Times New Roman" w:hAnsi="Times New Roman" w:cs="Times New Roman"/>
          <w:color w:val="000000"/>
        </w:rPr>
        <w:t xml:space="preserve"> date, time and place of the Conference, </w:t>
      </w:r>
      <w:r w:rsidR="00417B04">
        <w:rPr>
          <w:rFonts w:ascii="Times New Roman" w:hAnsi="Times New Roman" w:cs="Times New Roman"/>
          <w:color w:val="000000"/>
        </w:rPr>
        <w:t xml:space="preserve">while </w:t>
      </w:r>
      <w:r w:rsidR="00417B04" w:rsidRPr="00794480">
        <w:rPr>
          <w:rFonts w:ascii="Times New Roman" w:hAnsi="Times New Roman" w:cs="Times New Roman"/>
          <w:color w:val="000000"/>
        </w:rPr>
        <w:t>considering</w:t>
      </w:r>
      <w:r w:rsidRPr="00794480">
        <w:rPr>
          <w:rFonts w:ascii="Times New Roman" w:hAnsi="Times New Roman" w:cs="Times New Roman"/>
          <w:color w:val="000000"/>
        </w:rPr>
        <w:t xml:space="preserve"> the time it will take for the Nominee to complete all the requirements.</w:t>
      </w:r>
      <w:r w:rsidR="00376EF9" w:rsidRPr="00794480">
        <w:rPr>
          <w:rFonts w:ascii="Times New Roman" w:hAnsi="Times New Roman" w:cs="Times New Roman"/>
          <w:color w:val="000000"/>
        </w:rPr>
        <w:t xml:space="preserve"> The Committee will also invite the Standing Committee to </w:t>
      </w:r>
      <w:r w:rsidR="00417B04">
        <w:rPr>
          <w:rFonts w:ascii="Times New Roman" w:hAnsi="Times New Roman" w:cs="Times New Roman"/>
          <w:color w:val="000000"/>
        </w:rPr>
        <w:t xml:space="preserve">designate its representatives to </w:t>
      </w:r>
      <w:r w:rsidR="00376EF9" w:rsidRPr="00794480">
        <w:rPr>
          <w:rFonts w:ascii="Times New Roman" w:hAnsi="Times New Roman" w:cs="Times New Roman"/>
          <w:color w:val="000000"/>
        </w:rPr>
        <w:t>attend the Conference.</w:t>
      </w:r>
    </w:p>
    <w:p w14:paraId="63A7F94E" w14:textId="77777777" w:rsidR="000762F5" w:rsidRPr="00794480" w:rsidRDefault="000762F5" w:rsidP="008C5BE2">
      <w:pPr>
        <w:autoSpaceDE w:val="0"/>
        <w:autoSpaceDN w:val="0"/>
        <w:adjustRightInd w:val="0"/>
        <w:spacing w:line="360" w:lineRule="auto"/>
        <w:rPr>
          <w:rFonts w:ascii="Times New Roman" w:hAnsi="Times New Roman" w:cs="Times New Roman"/>
          <w:b/>
          <w:i/>
          <w:color w:val="000000"/>
        </w:rPr>
      </w:pPr>
    </w:p>
    <w:p w14:paraId="0A18F4AD" w14:textId="77777777" w:rsidR="001061D0" w:rsidRPr="00794480" w:rsidRDefault="001061D0" w:rsidP="008C5BE2">
      <w:pPr>
        <w:autoSpaceDE w:val="0"/>
        <w:autoSpaceDN w:val="0"/>
        <w:adjustRightInd w:val="0"/>
        <w:spacing w:line="360" w:lineRule="auto"/>
        <w:rPr>
          <w:rFonts w:ascii="Times New Roman" w:hAnsi="Times New Roman" w:cs="Times New Roman"/>
          <w:b/>
          <w:i/>
          <w:color w:val="000000"/>
        </w:rPr>
      </w:pPr>
    </w:p>
    <w:p w14:paraId="18BF9FC9" w14:textId="77777777" w:rsidR="001061D0" w:rsidRPr="00794480" w:rsidRDefault="001061D0" w:rsidP="008C5BE2">
      <w:pPr>
        <w:autoSpaceDE w:val="0"/>
        <w:autoSpaceDN w:val="0"/>
        <w:adjustRightInd w:val="0"/>
        <w:spacing w:line="360" w:lineRule="auto"/>
        <w:rPr>
          <w:rFonts w:ascii="Times New Roman" w:hAnsi="Times New Roman" w:cs="Times New Roman"/>
          <w:b/>
          <w:i/>
          <w:color w:val="000000"/>
        </w:rPr>
      </w:pPr>
    </w:p>
    <w:p w14:paraId="1A3EB1B2" w14:textId="17B22FF2" w:rsidR="008C5BE2" w:rsidRPr="00794480" w:rsidRDefault="008C5BE2" w:rsidP="008C5BE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 xml:space="preserve">Conference fees </w:t>
      </w:r>
    </w:p>
    <w:p w14:paraId="3814C4CB" w14:textId="3EC96DB4" w:rsidR="008C5BE2" w:rsidRPr="00794480" w:rsidRDefault="008C5BE2" w:rsidP="008C5BE2">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Not less than four months prior to attending a Postulancy Conference, the Nominee must submit an Administrative</w:t>
      </w:r>
      <w:r w:rsidR="00953008"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Fee. </w:t>
      </w:r>
      <w:r w:rsidRPr="00794480">
        <w:rPr>
          <w:rFonts w:ascii="Times New Roman" w:eastAsia="Times New Roman" w:hAnsi="Times New Roman" w:cs="Times New Roman"/>
          <w:color w:val="000000"/>
        </w:rPr>
        <w:t>The actual cost for this process, which includes background checks, psychological testing, annual postulants and candidates retreats, convention luncheon, and additional meeting costs is $2,250. Applicants are responsible for the cost of this process. However, if an applicant is unable to pay the total fee, the first resource that they should seek out is their sponsoring congregation. Vestries pledge to support nominees financially as part of their endorsement in the ordination process. If there is a remaining portion of the expense, after the applicant and the congregation have committed their resources, then the diocese will provide support.</w:t>
      </w:r>
    </w:p>
    <w:p w14:paraId="0433699A" w14:textId="28593184" w:rsidR="008C5BE2" w:rsidRPr="00794480" w:rsidRDefault="008C5BE2" w:rsidP="008C5BE2">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fee must be received before arrangements can be made for the</w:t>
      </w:r>
      <w:r w:rsidR="00186EF9" w:rsidRPr="00794480">
        <w:rPr>
          <w:rFonts w:ascii="Times New Roman" w:hAnsi="Times New Roman" w:cs="Times New Roman"/>
          <w:color w:val="000000"/>
        </w:rPr>
        <w:t xml:space="preserve"> </w:t>
      </w:r>
      <w:r w:rsidRPr="00794480">
        <w:rPr>
          <w:rFonts w:ascii="Times New Roman" w:hAnsi="Times New Roman" w:cs="Times New Roman"/>
          <w:color w:val="000000"/>
        </w:rPr>
        <w:t>required psychological testing, medical exam, and background checks. The Check must be made</w:t>
      </w:r>
      <w:r w:rsidR="00186EF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payable to the </w:t>
      </w:r>
      <w:r w:rsidR="0016771D">
        <w:rPr>
          <w:rFonts w:ascii="Times New Roman" w:hAnsi="Times New Roman" w:cs="Times New Roman"/>
          <w:color w:val="000000"/>
        </w:rPr>
        <w:t>Diocese of Newark</w:t>
      </w:r>
      <w:r w:rsidRPr="00794480">
        <w:rPr>
          <w:rFonts w:ascii="Times New Roman" w:hAnsi="Times New Roman" w:cs="Times New Roman"/>
          <w:color w:val="000000"/>
        </w:rPr>
        <w:t xml:space="preserve"> and submitted to the Office of the Chief of Staff of the</w:t>
      </w:r>
    </w:p>
    <w:p w14:paraId="4366DFD5" w14:textId="0147297C" w:rsidR="008C5BE2" w:rsidRPr="00794480" w:rsidRDefault="008C5BE2" w:rsidP="008C5BE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color w:val="000000"/>
        </w:rPr>
        <w:t xml:space="preserve">Diocese of Newark and Canon to the Ordinary, with indication in the memo line </w:t>
      </w:r>
      <w:r w:rsidR="0016771D">
        <w:rPr>
          <w:rFonts w:ascii="Times New Roman" w:hAnsi="Times New Roman" w:cs="Times New Roman"/>
          <w:color w:val="000000"/>
        </w:rPr>
        <w:t>“COM application Fee for ...Name of Nominee”</w:t>
      </w:r>
      <w:r w:rsidRPr="00794480">
        <w:rPr>
          <w:rFonts w:ascii="Times New Roman" w:hAnsi="Times New Roman" w:cs="Times New Roman"/>
          <w:color w:val="000000"/>
        </w:rPr>
        <w:t xml:space="preserve">. </w:t>
      </w:r>
    </w:p>
    <w:p w14:paraId="727D0795" w14:textId="0D9F677C" w:rsidR="00D60CA2" w:rsidRPr="00794480" w:rsidRDefault="00D60CA2" w:rsidP="00A828F8">
      <w:pPr>
        <w:spacing w:line="360" w:lineRule="auto"/>
        <w:ind w:firstLine="720"/>
        <w:rPr>
          <w:rFonts w:ascii="Times New Roman" w:hAnsi="Times New Roman" w:cs="Times New Roman"/>
        </w:rPr>
      </w:pPr>
      <w:r w:rsidRPr="00794480">
        <w:rPr>
          <w:rFonts w:ascii="Times New Roman" w:hAnsi="Times New Roman" w:cs="Times New Roman"/>
          <w:color w:val="000000"/>
        </w:rPr>
        <w:t>.</w:t>
      </w:r>
    </w:p>
    <w:p w14:paraId="1DCB7383" w14:textId="471B0B4D"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Requirements</w:t>
      </w:r>
      <w:r w:rsidR="003B280D" w:rsidRPr="00794480">
        <w:rPr>
          <w:rFonts w:ascii="Times New Roman" w:hAnsi="Times New Roman" w:cs="Times New Roman"/>
          <w:i/>
          <w:color w:val="000000"/>
        </w:rPr>
        <w:t>/</w:t>
      </w:r>
      <w:r w:rsidRPr="00794480">
        <w:rPr>
          <w:rFonts w:ascii="Times New Roman" w:hAnsi="Times New Roman" w:cs="Times New Roman"/>
          <w:i/>
          <w:color w:val="000000"/>
        </w:rPr>
        <w:t>Paperwork</w:t>
      </w:r>
    </w:p>
    <w:p w14:paraId="211B282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For Postulancy, it is critical that all documents be submitted on or before the deadline as set by</w:t>
      </w:r>
    </w:p>
    <w:p w14:paraId="29DF550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Chair, and it is the responsibility of the Nominee to ensure they are received on</w:t>
      </w:r>
    </w:p>
    <w:p w14:paraId="77CDBB9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time. Since some documents (e.g., transcripts, certificates, and so on) must be obtained from</w:t>
      </w:r>
    </w:p>
    <w:p w14:paraId="2AA3809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others, the Nominee should begin gathering these documents as soon as possible. If all required</w:t>
      </w:r>
    </w:p>
    <w:p w14:paraId="5D88820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documents are not on or before the deadline, a Nominee may be advised that he or shall may not</w:t>
      </w:r>
    </w:p>
    <w:p w14:paraId="58F2608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attend the Postulancy Conference.</w:t>
      </w:r>
    </w:p>
    <w:p w14:paraId="656ED8A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following documents are required for attendance at a Postulancy Conference and are to be</w:t>
      </w:r>
    </w:p>
    <w:p w14:paraId="687ACA9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submitted to the Committee Chair and to the Bishop’s Office:</w:t>
      </w:r>
    </w:p>
    <w:p w14:paraId="4E390F9B" w14:textId="77777777" w:rsidR="003B280D" w:rsidRPr="00794480" w:rsidRDefault="003B280D" w:rsidP="003B280D">
      <w:pPr>
        <w:pStyle w:val="Heading1"/>
        <w:tabs>
          <w:tab w:val="center" w:pos="3597"/>
        </w:tabs>
        <w:ind w:left="-15" w:firstLine="0"/>
      </w:pPr>
      <w:proofErr w:type="gramStart"/>
      <w:r w:rsidRPr="00794480">
        <w:t xml:space="preserve">Form </w:t>
      </w:r>
      <w:r w:rsidRPr="00794480">
        <w:rPr>
          <w:b w:val="0"/>
        </w:rPr>
        <w:t xml:space="preserve"> </w:t>
      </w:r>
      <w:r w:rsidRPr="00794480">
        <w:rPr>
          <w:b w:val="0"/>
        </w:rPr>
        <w:tab/>
      </w:r>
      <w:proofErr w:type="gramEnd"/>
      <w:r w:rsidRPr="00794480">
        <w:t xml:space="preserve">Description </w:t>
      </w:r>
      <w:r w:rsidRPr="00794480">
        <w:rPr>
          <w:b w:val="0"/>
        </w:rPr>
        <w:t xml:space="preserve"> </w:t>
      </w:r>
    </w:p>
    <w:p w14:paraId="7E188A11" w14:textId="77777777" w:rsidR="003B280D" w:rsidRPr="00794480" w:rsidRDefault="003B280D" w:rsidP="003B280D">
      <w:pPr>
        <w:tabs>
          <w:tab w:val="center" w:pos="3919"/>
        </w:tabs>
        <w:ind w:left="-15"/>
        <w:rPr>
          <w:rFonts w:ascii="Times New Roman" w:hAnsi="Times New Roman" w:cs="Times New Roman"/>
        </w:rPr>
      </w:pPr>
      <w:r w:rsidRPr="00794480">
        <w:rPr>
          <w:rFonts w:ascii="Times New Roman" w:hAnsi="Times New Roman" w:cs="Times New Roman"/>
        </w:rPr>
        <w:t>I-1</w:t>
      </w:r>
      <w:proofErr w:type="gramStart"/>
      <w:r w:rsidRPr="00794480">
        <w:rPr>
          <w:rFonts w:ascii="Times New Roman" w:hAnsi="Times New Roman" w:cs="Times New Roman"/>
        </w:rPr>
        <w:t xml:space="preserve">*  </w:t>
      </w:r>
      <w:r w:rsidRPr="00794480">
        <w:rPr>
          <w:rFonts w:ascii="Times New Roman" w:hAnsi="Times New Roman" w:cs="Times New Roman"/>
        </w:rPr>
        <w:tab/>
      </w:r>
      <w:proofErr w:type="gramEnd"/>
      <w:r w:rsidRPr="00794480">
        <w:rPr>
          <w:rFonts w:ascii="Times New Roman" w:hAnsi="Times New Roman" w:cs="Times New Roman"/>
        </w:rPr>
        <w:t xml:space="preserve">Ordination Process </w:t>
      </w:r>
    </w:p>
    <w:p w14:paraId="0E75A970"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Information Form  </w:t>
      </w:r>
    </w:p>
    <w:p w14:paraId="52F1D985" w14:textId="77777777" w:rsidR="003B280D" w:rsidRPr="00794480" w:rsidRDefault="003B280D" w:rsidP="003B280D">
      <w:pPr>
        <w:tabs>
          <w:tab w:val="center" w:pos="4316"/>
        </w:tabs>
        <w:ind w:left="-15"/>
        <w:rPr>
          <w:rFonts w:ascii="Times New Roman" w:hAnsi="Times New Roman" w:cs="Times New Roman"/>
        </w:rPr>
      </w:pPr>
      <w:r w:rsidRPr="00794480">
        <w:rPr>
          <w:rFonts w:ascii="Times New Roman" w:hAnsi="Times New Roman" w:cs="Times New Roman"/>
        </w:rPr>
        <w:t>P-1</w:t>
      </w:r>
      <w:proofErr w:type="gramStart"/>
      <w:r w:rsidRPr="00794480">
        <w:rPr>
          <w:rFonts w:ascii="Times New Roman" w:hAnsi="Times New Roman" w:cs="Times New Roman"/>
        </w:rPr>
        <w:t xml:space="preserve">*  </w:t>
      </w:r>
      <w:r w:rsidRPr="00794480">
        <w:rPr>
          <w:rFonts w:ascii="Times New Roman" w:hAnsi="Times New Roman" w:cs="Times New Roman"/>
        </w:rPr>
        <w:tab/>
      </w:r>
      <w:proofErr w:type="gramEnd"/>
      <w:r w:rsidRPr="00794480">
        <w:rPr>
          <w:rFonts w:ascii="Times New Roman" w:hAnsi="Times New Roman" w:cs="Times New Roman"/>
        </w:rPr>
        <w:t xml:space="preserve">Application for Attendance </w:t>
      </w:r>
    </w:p>
    <w:p w14:paraId="2332A71F" w14:textId="77777777" w:rsidR="003B280D" w:rsidRPr="00794480" w:rsidRDefault="003B280D" w:rsidP="003B280D">
      <w:pPr>
        <w:spacing w:after="17" w:line="259" w:lineRule="auto"/>
        <w:ind w:left="58" w:right="782"/>
        <w:jc w:val="center"/>
        <w:rPr>
          <w:rFonts w:ascii="Times New Roman" w:hAnsi="Times New Roman" w:cs="Times New Roman"/>
        </w:rPr>
      </w:pPr>
      <w:r w:rsidRPr="00794480">
        <w:rPr>
          <w:rFonts w:ascii="Times New Roman" w:hAnsi="Times New Roman" w:cs="Times New Roman"/>
        </w:rPr>
        <w:t xml:space="preserve">at a Postulancy Conference  </w:t>
      </w:r>
    </w:p>
    <w:p w14:paraId="69422800" w14:textId="77777777" w:rsidR="003B280D" w:rsidRPr="00794480" w:rsidRDefault="003B280D" w:rsidP="003B280D">
      <w:pPr>
        <w:tabs>
          <w:tab w:val="center" w:pos="4279"/>
        </w:tabs>
        <w:ind w:left="-15"/>
        <w:rPr>
          <w:rFonts w:ascii="Times New Roman" w:hAnsi="Times New Roman" w:cs="Times New Roman"/>
        </w:rPr>
      </w:pPr>
      <w:r w:rsidRPr="00794480">
        <w:rPr>
          <w:rFonts w:ascii="Times New Roman" w:hAnsi="Times New Roman" w:cs="Times New Roman"/>
        </w:rPr>
        <w:t>P-2</w:t>
      </w:r>
      <w:proofErr w:type="gramStart"/>
      <w:r w:rsidRPr="00794480">
        <w:rPr>
          <w:rFonts w:ascii="Times New Roman" w:hAnsi="Times New Roman" w:cs="Times New Roman"/>
        </w:rPr>
        <w:t xml:space="preserve">*  </w:t>
      </w:r>
      <w:r w:rsidRPr="00794480">
        <w:rPr>
          <w:rFonts w:ascii="Times New Roman" w:hAnsi="Times New Roman" w:cs="Times New Roman"/>
        </w:rPr>
        <w:tab/>
      </w:r>
      <w:proofErr w:type="gramEnd"/>
      <w:r w:rsidRPr="00794480">
        <w:rPr>
          <w:rFonts w:ascii="Times New Roman" w:hAnsi="Times New Roman" w:cs="Times New Roman"/>
        </w:rPr>
        <w:t xml:space="preserve">Certificate of Minister and </w:t>
      </w:r>
    </w:p>
    <w:p w14:paraId="2A057CBD"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Vestry/Executive </w:t>
      </w:r>
    </w:p>
    <w:p w14:paraId="2F8F385A"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Committee form, which </w:t>
      </w:r>
    </w:p>
    <w:p w14:paraId="2471986F" w14:textId="2871786F" w:rsidR="003B280D" w:rsidRPr="00794480" w:rsidRDefault="003B280D" w:rsidP="003B280D">
      <w:pPr>
        <w:ind w:left="3012" w:right="3437"/>
        <w:rPr>
          <w:rFonts w:ascii="Times New Roman" w:hAnsi="Times New Roman" w:cs="Times New Roman"/>
        </w:rPr>
      </w:pPr>
      <w:r w:rsidRPr="00794480">
        <w:rPr>
          <w:rFonts w:ascii="Times New Roman" w:hAnsi="Times New Roman" w:cs="Times New Roman"/>
        </w:rPr>
        <w:t>indicates the rector's/priest</w:t>
      </w:r>
      <w:r w:rsidR="000436E8" w:rsidRPr="00794480">
        <w:rPr>
          <w:rFonts w:ascii="Times New Roman" w:hAnsi="Times New Roman" w:cs="Times New Roman"/>
        </w:rPr>
        <w:t>-</w:t>
      </w:r>
      <w:r w:rsidRPr="00794480">
        <w:rPr>
          <w:rFonts w:ascii="Times New Roman" w:hAnsi="Times New Roman" w:cs="Times New Roman"/>
        </w:rPr>
        <w:t xml:space="preserve">in-charge's/vicar's/interim rector’s and its vestry's/executive committee's support, financially and otherwise, of the Nominee for Postulancy  </w:t>
      </w:r>
    </w:p>
    <w:p w14:paraId="34F19598" w14:textId="77777777" w:rsidR="003B280D" w:rsidRPr="00794480" w:rsidRDefault="003B280D" w:rsidP="003B280D">
      <w:pPr>
        <w:spacing w:after="23" w:line="259" w:lineRule="auto"/>
        <w:rPr>
          <w:rFonts w:ascii="Times New Roman" w:hAnsi="Times New Roman" w:cs="Times New Roman"/>
        </w:rPr>
      </w:pPr>
      <w:r w:rsidRPr="00794480">
        <w:rPr>
          <w:rFonts w:ascii="Times New Roman" w:hAnsi="Times New Roman" w:cs="Times New Roman"/>
        </w:rPr>
        <w:t xml:space="preserve"> </w:t>
      </w:r>
      <w:r w:rsidRPr="00794480">
        <w:rPr>
          <w:rFonts w:ascii="Times New Roman" w:hAnsi="Times New Roman" w:cs="Times New Roman"/>
        </w:rPr>
        <w:tab/>
        <w:t xml:space="preserve"> </w:t>
      </w:r>
    </w:p>
    <w:p w14:paraId="3304B5B2" w14:textId="77777777" w:rsidR="003B280D" w:rsidRPr="00794480" w:rsidRDefault="003B280D" w:rsidP="003B280D">
      <w:pPr>
        <w:tabs>
          <w:tab w:val="center" w:pos="4036"/>
        </w:tabs>
        <w:ind w:left="-15"/>
        <w:rPr>
          <w:rFonts w:ascii="Times New Roman" w:hAnsi="Times New Roman" w:cs="Times New Roman"/>
        </w:rPr>
      </w:pPr>
      <w:r w:rsidRPr="00794480">
        <w:rPr>
          <w:rFonts w:ascii="Times New Roman" w:hAnsi="Times New Roman" w:cs="Times New Roman"/>
        </w:rPr>
        <w:t>P-</w:t>
      </w:r>
      <w:proofErr w:type="gramStart"/>
      <w:r w:rsidRPr="00794480">
        <w:rPr>
          <w:rFonts w:ascii="Times New Roman" w:hAnsi="Times New Roman" w:cs="Times New Roman"/>
        </w:rPr>
        <w:t xml:space="preserve">3  </w:t>
      </w:r>
      <w:r w:rsidRPr="00794480">
        <w:rPr>
          <w:rFonts w:ascii="Times New Roman" w:hAnsi="Times New Roman" w:cs="Times New Roman"/>
        </w:rPr>
        <w:tab/>
      </w:r>
      <w:proofErr w:type="gramEnd"/>
      <w:r w:rsidRPr="00794480">
        <w:rPr>
          <w:rFonts w:ascii="Times New Roman" w:hAnsi="Times New Roman" w:cs="Times New Roman"/>
        </w:rPr>
        <w:t xml:space="preserve">Official transcripts of </w:t>
      </w:r>
    </w:p>
    <w:p w14:paraId="56BB4075"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coursework completed  </w:t>
      </w:r>
    </w:p>
    <w:p w14:paraId="68A4BDB1" w14:textId="77777777" w:rsidR="003B280D" w:rsidRPr="00794480" w:rsidRDefault="003B280D" w:rsidP="003B280D">
      <w:pPr>
        <w:ind w:left="2987" w:right="1931" w:hanging="3002"/>
        <w:rPr>
          <w:rFonts w:ascii="Times New Roman" w:hAnsi="Times New Roman" w:cs="Times New Roman"/>
        </w:rPr>
      </w:pPr>
      <w:r w:rsidRPr="00794480">
        <w:rPr>
          <w:rFonts w:ascii="Times New Roman" w:hAnsi="Times New Roman" w:cs="Times New Roman"/>
        </w:rPr>
        <w:t>P-</w:t>
      </w:r>
      <w:proofErr w:type="gramStart"/>
      <w:r w:rsidRPr="00794480">
        <w:rPr>
          <w:rFonts w:ascii="Times New Roman" w:hAnsi="Times New Roman" w:cs="Times New Roman"/>
        </w:rPr>
        <w:t xml:space="preserve">4  </w:t>
      </w:r>
      <w:r w:rsidRPr="00794480">
        <w:rPr>
          <w:rFonts w:ascii="Times New Roman" w:hAnsi="Times New Roman" w:cs="Times New Roman"/>
        </w:rPr>
        <w:tab/>
      </w:r>
      <w:proofErr w:type="gramEnd"/>
      <w:r w:rsidRPr="00794480">
        <w:rPr>
          <w:rFonts w:ascii="Times New Roman" w:hAnsi="Times New Roman" w:cs="Times New Roman"/>
        </w:rPr>
        <w:t xml:space="preserve">A three-page, double-spaced autobiographical statement  </w:t>
      </w:r>
    </w:p>
    <w:p w14:paraId="130E0C71" w14:textId="77777777" w:rsidR="003B280D" w:rsidRPr="00794480" w:rsidRDefault="003B280D" w:rsidP="003B280D">
      <w:pPr>
        <w:tabs>
          <w:tab w:val="center" w:pos="4379"/>
        </w:tabs>
        <w:ind w:left="-15"/>
        <w:rPr>
          <w:rFonts w:ascii="Times New Roman" w:hAnsi="Times New Roman" w:cs="Times New Roman"/>
        </w:rPr>
      </w:pPr>
      <w:r w:rsidRPr="00794480">
        <w:rPr>
          <w:rFonts w:ascii="Times New Roman" w:hAnsi="Times New Roman" w:cs="Times New Roman"/>
        </w:rPr>
        <w:t>P-</w:t>
      </w:r>
      <w:proofErr w:type="gramStart"/>
      <w:r w:rsidRPr="00794480">
        <w:rPr>
          <w:rFonts w:ascii="Times New Roman" w:hAnsi="Times New Roman" w:cs="Times New Roman"/>
        </w:rPr>
        <w:t xml:space="preserve">5  </w:t>
      </w:r>
      <w:r w:rsidRPr="00794480">
        <w:rPr>
          <w:rFonts w:ascii="Times New Roman" w:hAnsi="Times New Roman" w:cs="Times New Roman"/>
        </w:rPr>
        <w:tab/>
      </w:r>
      <w:proofErr w:type="gramEnd"/>
      <w:r w:rsidRPr="00794480">
        <w:rPr>
          <w:rFonts w:ascii="Times New Roman" w:hAnsi="Times New Roman" w:cs="Times New Roman"/>
        </w:rPr>
        <w:t xml:space="preserve">A three-page, double-spaced </w:t>
      </w:r>
    </w:p>
    <w:p w14:paraId="1CFFF610" w14:textId="77777777" w:rsidR="003B280D" w:rsidRPr="00794480" w:rsidRDefault="003B280D" w:rsidP="003B280D">
      <w:pPr>
        <w:ind w:left="3012" w:right="2936"/>
        <w:rPr>
          <w:rFonts w:ascii="Times New Roman" w:hAnsi="Times New Roman" w:cs="Times New Roman"/>
        </w:rPr>
      </w:pPr>
      <w:r w:rsidRPr="00794480">
        <w:rPr>
          <w:rFonts w:ascii="Times New Roman" w:hAnsi="Times New Roman" w:cs="Times New Roman"/>
        </w:rPr>
        <w:t xml:space="preserve">statement describing the Nominee’s sense of call, describing the process of discernment by which the Nominee has determined </w:t>
      </w:r>
    </w:p>
    <w:p w14:paraId="228F8155"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this call  </w:t>
      </w:r>
    </w:p>
    <w:p w14:paraId="76615239" w14:textId="77777777" w:rsidR="003B280D" w:rsidRPr="00794480" w:rsidRDefault="003B280D" w:rsidP="003B280D">
      <w:pPr>
        <w:spacing w:after="17" w:line="259" w:lineRule="auto"/>
        <w:ind w:left="58"/>
        <w:jc w:val="center"/>
        <w:rPr>
          <w:rFonts w:ascii="Times New Roman" w:hAnsi="Times New Roman" w:cs="Times New Roman"/>
        </w:rPr>
      </w:pPr>
      <w:r w:rsidRPr="00794480">
        <w:rPr>
          <w:rFonts w:ascii="Times New Roman" w:hAnsi="Times New Roman" w:cs="Times New Roman"/>
        </w:rPr>
        <w:t xml:space="preserve">Two recent passport-size photographs  </w:t>
      </w:r>
    </w:p>
    <w:p w14:paraId="0E9C4554" w14:textId="77777777" w:rsidR="003B280D" w:rsidRPr="00794480" w:rsidRDefault="003B280D" w:rsidP="003B280D">
      <w:pPr>
        <w:ind w:left="2890"/>
        <w:rPr>
          <w:rFonts w:ascii="Times New Roman" w:hAnsi="Times New Roman" w:cs="Times New Roman"/>
        </w:rPr>
      </w:pPr>
      <w:r w:rsidRPr="00794480">
        <w:rPr>
          <w:rFonts w:ascii="Times New Roman" w:hAnsi="Times New Roman" w:cs="Times New Roman"/>
        </w:rPr>
        <w:t xml:space="preserve">A letter from the Nominee’s spouse/partner stating his/her support for the Nominee’s ordination process. </w:t>
      </w:r>
    </w:p>
    <w:p w14:paraId="06E7136F" w14:textId="77777777" w:rsidR="003B280D" w:rsidRPr="00794480" w:rsidRDefault="003B280D" w:rsidP="00F56839">
      <w:pPr>
        <w:autoSpaceDE w:val="0"/>
        <w:autoSpaceDN w:val="0"/>
        <w:adjustRightInd w:val="0"/>
        <w:spacing w:line="360" w:lineRule="auto"/>
        <w:rPr>
          <w:rFonts w:ascii="Times New Roman" w:hAnsi="Times New Roman" w:cs="Times New Roman"/>
          <w:color w:val="000000"/>
        </w:rPr>
      </w:pPr>
    </w:p>
    <w:p w14:paraId="2EABC5DB" w14:textId="77777777" w:rsidR="003B280D" w:rsidRPr="00794480" w:rsidRDefault="003B280D" w:rsidP="00F56839">
      <w:pPr>
        <w:autoSpaceDE w:val="0"/>
        <w:autoSpaceDN w:val="0"/>
        <w:adjustRightInd w:val="0"/>
        <w:spacing w:line="360" w:lineRule="auto"/>
        <w:rPr>
          <w:rFonts w:ascii="Times New Roman" w:hAnsi="Times New Roman" w:cs="Times New Roman"/>
          <w:i/>
        </w:rPr>
      </w:pPr>
      <w:r w:rsidRPr="00794480">
        <w:rPr>
          <w:rFonts w:ascii="Times New Roman" w:hAnsi="Times New Roman" w:cs="Times New Roman"/>
          <w:i/>
        </w:rPr>
        <w:t xml:space="preserve">Psychological Evaluation  </w:t>
      </w:r>
    </w:p>
    <w:p w14:paraId="1FF7769D" w14:textId="455A278A"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When the Nominee knows that he or she will be attending a Postulancy Conference and after the</w:t>
      </w:r>
    </w:p>
    <w:p w14:paraId="5568346F" w14:textId="5A31739F"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administrative fee has been received by the Diocese, </w:t>
      </w:r>
      <w:r w:rsidR="0033521D" w:rsidRPr="00794480">
        <w:rPr>
          <w:rFonts w:ascii="Times New Roman" w:hAnsi="Times New Roman" w:cs="Times New Roman"/>
          <w:color w:val="000000"/>
        </w:rPr>
        <w:t xml:space="preserve">the Diocese will provide the Nominee with two forms to be completed: </w:t>
      </w:r>
      <w:r w:rsidR="0033521D" w:rsidRPr="00794480">
        <w:rPr>
          <w:rFonts w:ascii="Times New Roman" w:hAnsi="Times New Roman" w:cs="Times New Roman"/>
          <w:i/>
          <w:color w:val="000000"/>
        </w:rPr>
        <w:t xml:space="preserve">Life History Questionnaire and the Behavior Screening </w:t>
      </w:r>
      <w:r w:rsidR="0033521D" w:rsidRPr="00794480">
        <w:rPr>
          <w:rFonts w:ascii="Times New Roman" w:hAnsi="Times New Roman" w:cs="Times New Roman"/>
          <w:i/>
          <w:color w:val="000000"/>
        </w:rPr>
        <w:lastRenderedPageBreak/>
        <w:t>Questionnaire.</w:t>
      </w:r>
      <w:r w:rsidR="0033521D" w:rsidRPr="00794480">
        <w:rPr>
          <w:rFonts w:ascii="Times New Roman" w:hAnsi="Times New Roman" w:cs="Times New Roman"/>
          <w:color w:val="000000"/>
        </w:rPr>
        <w:t xml:space="preserve"> T</w:t>
      </w:r>
      <w:r w:rsidRPr="00794480">
        <w:rPr>
          <w:rFonts w:ascii="Times New Roman" w:hAnsi="Times New Roman" w:cs="Times New Roman"/>
          <w:color w:val="000000"/>
        </w:rPr>
        <w:t>he Nominee should contact Kenwood</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Psychological Services (124 East 84th Street, New York, New York, 10028, 212-744-2121) </w:t>
      </w:r>
      <w:r w:rsidR="0033521D" w:rsidRPr="00794480">
        <w:rPr>
          <w:rFonts w:ascii="Times New Roman" w:hAnsi="Times New Roman" w:cs="Times New Roman"/>
          <w:color w:val="000000"/>
        </w:rPr>
        <w:t>and provide them with the completed forms so that it can</w:t>
      </w:r>
      <w:r w:rsidR="001061D0"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schedule psychological interviews and tests. Only </w:t>
      </w:r>
      <w:r w:rsidR="00606BB9" w:rsidRPr="00794480">
        <w:rPr>
          <w:rFonts w:ascii="Times New Roman" w:hAnsi="Times New Roman" w:cs="Times New Roman"/>
          <w:color w:val="000000"/>
        </w:rPr>
        <w:t xml:space="preserve">persons in </w:t>
      </w:r>
      <w:r w:rsidRPr="00794480">
        <w:rPr>
          <w:rFonts w:ascii="Times New Roman" w:hAnsi="Times New Roman" w:cs="Times New Roman"/>
          <w:color w:val="000000"/>
        </w:rPr>
        <w:t>the Bishop</w:t>
      </w:r>
      <w:r w:rsidR="00606BB9" w:rsidRPr="00794480">
        <w:rPr>
          <w:rFonts w:ascii="Times New Roman" w:hAnsi="Times New Roman" w:cs="Times New Roman"/>
          <w:color w:val="000000"/>
        </w:rPr>
        <w:t xml:space="preserve">’s Office </w:t>
      </w:r>
      <w:r w:rsidRPr="00794480">
        <w:rPr>
          <w:rFonts w:ascii="Times New Roman" w:hAnsi="Times New Roman" w:cs="Times New Roman"/>
          <w:color w:val="000000"/>
        </w:rPr>
        <w:t>ha</w:t>
      </w:r>
      <w:r w:rsidR="00606BB9" w:rsidRPr="00794480">
        <w:rPr>
          <w:rFonts w:ascii="Times New Roman" w:hAnsi="Times New Roman" w:cs="Times New Roman"/>
          <w:color w:val="000000"/>
        </w:rPr>
        <w:t>ve</w:t>
      </w:r>
      <w:r w:rsidRPr="00794480">
        <w:rPr>
          <w:rFonts w:ascii="Times New Roman" w:hAnsi="Times New Roman" w:cs="Times New Roman"/>
          <w:color w:val="000000"/>
        </w:rPr>
        <w:t xml:space="preserve"> access to and read the results of these tests. </w:t>
      </w:r>
      <w:r w:rsidR="00417B04">
        <w:rPr>
          <w:rFonts w:ascii="Times New Roman" w:hAnsi="Times New Roman" w:cs="Times New Roman"/>
          <w:color w:val="000000"/>
        </w:rPr>
        <w:t xml:space="preserve">The Bishop’s office will review </w:t>
      </w:r>
      <w:r w:rsidRPr="00794480">
        <w:rPr>
          <w:rFonts w:ascii="Times New Roman" w:hAnsi="Times New Roman" w:cs="Times New Roman"/>
          <w:color w:val="000000"/>
        </w:rPr>
        <w:t>the Kenwood test</w:t>
      </w:r>
      <w:r w:rsidR="00417B04">
        <w:rPr>
          <w:rFonts w:ascii="Times New Roman" w:hAnsi="Times New Roman" w:cs="Times New Roman"/>
          <w:color w:val="000000"/>
        </w:rPr>
        <w:t xml:space="preserve"> results</w:t>
      </w:r>
      <w:r w:rsidRPr="00794480">
        <w:rPr>
          <w:rFonts w:ascii="Times New Roman" w:hAnsi="Times New Roman" w:cs="Times New Roman"/>
          <w:color w:val="000000"/>
        </w:rPr>
        <w:t xml:space="preserve"> and to gain a psychological profile of the Nominee and to</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report any significant findings to the Committee </w:t>
      </w:r>
      <w:r w:rsidR="00606BB9" w:rsidRPr="00794480">
        <w:rPr>
          <w:rFonts w:ascii="Times New Roman" w:hAnsi="Times New Roman" w:cs="Times New Roman"/>
          <w:color w:val="000000"/>
        </w:rPr>
        <w:t xml:space="preserve">on the Diaconate </w:t>
      </w:r>
      <w:r w:rsidRPr="00794480">
        <w:rPr>
          <w:rFonts w:ascii="Times New Roman" w:hAnsi="Times New Roman" w:cs="Times New Roman"/>
          <w:color w:val="000000"/>
        </w:rPr>
        <w:t xml:space="preserve">and </w:t>
      </w:r>
      <w:r w:rsidR="00606BB9" w:rsidRPr="00794480">
        <w:rPr>
          <w:rFonts w:ascii="Times New Roman" w:hAnsi="Times New Roman" w:cs="Times New Roman"/>
          <w:color w:val="000000"/>
        </w:rPr>
        <w:t xml:space="preserve">the </w:t>
      </w:r>
      <w:r w:rsidRPr="00794480">
        <w:rPr>
          <w:rFonts w:ascii="Times New Roman" w:hAnsi="Times New Roman" w:cs="Times New Roman"/>
          <w:color w:val="000000"/>
        </w:rPr>
        <w:t>Standing Committee. The Committee hopes</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Nominees will find these reports enlightening regarding personal psychological issues bearing on</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ordination. Nominees should allow up to three months for the completion of the Kenwood</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process, and should schedule appointments accordingly.</w:t>
      </w:r>
      <w:r w:rsidR="00606F25" w:rsidRPr="00794480">
        <w:rPr>
          <w:rFonts w:ascii="Times New Roman" w:hAnsi="Times New Roman" w:cs="Times New Roman"/>
          <w:color w:val="000000"/>
        </w:rPr>
        <w:t xml:space="preserve"> </w:t>
      </w:r>
      <w:r w:rsidRPr="00794480">
        <w:rPr>
          <w:rFonts w:ascii="Times New Roman" w:hAnsi="Times New Roman" w:cs="Times New Roman"/>
          <w:color w:val="000000"/>
        </w:rPr>
        <w:t>This psychological evaluation must be updated if the period from the date of the initial</w:t>
      </w:r>
      <w:r w:rsidR="00606F25" w:rsidRPr="00794480">
        <w:rPr>
          <w:rFonts w:ascii="Times New Roman" w:hAnsi="Times New Roman" w:cs="Times New Roman"/>
          <w:color w:val="000000"/>
        </w:rPr>
        <w:t xml:space="preserve"> </w:t>
      </w:r>
      <w:r w:rsidRPr="00794480">
        <w:rPr>
          <w:rFonts w:ascii="Times New Roman" w:hAnsi="Times New Roman" w:cs="Times New Roman"/>
          <w:color w:val="000000"/>
        </w:rPr>
        <w:t>evaluation report until ordination to the Vocational Diaconate is 36 months or more, or at the</w:t>
      </w:r>
      <w:r w:rsidR="00606F25" w:rsidRPr="00794480">
        <w:rPr>
          <w:rFonts w:ascii="Times New Roman" w:hAnsi="Times New Roman" w:cs="Times New Roman"/>
          <w:color w:val="000000"/>
        </w:rPr>
        <w:t xml:space="preserve"> </w:t>
      </w:r>
      <w:r w:rsidRPr="00794480">
        <w:rPr>
          <w:rFonts w:ascii="Times New Roman" w:hAnsi="Times New Roman" w:cs="Times New Roman"/>
          <w:color w:val="000000"/>
        </w:rPr>
        <w:t>request of the Committee (Canons III.</w:t>
      </w:r>
      <w:proofErr w:type="gramStart"/>
      <w:r w:rsidRPr="00794480">
        <w:rPr>
          <w:rFonts w:ascii="Times New Roman" w:hAnsi="Times New Roman" w:cs="Times New Roman"/>
          <w:color w:val="000000"/>
        </w:rPr>
        <w:t>6.(</w:t>
      </w:r>
      <w:proofErr w:type="gramEnd"/>
      <w:r w:rsidRPr="00794480">
        <w:rPr>
          <w:rFonts w:ascii="Times New Roman" w:hAnsi="Times New Roman" w:cs="Times New Roman"/>
          <w:color w:val="000000"/>
        </w:rPr>
        <w:t>b).</w:t>
      </w:r>
    </w:p>
    <w:p w14:paraId="36CE52D8" w14:textId="77777777" w:rsidR="002D5DA5" w:rsidRPr="00794480" w:rsidRDefault="002D5DA5" w:rsidP="00F56839">
      <w:pPr>
        <w:autoSpaceDE w:val="0"/>
        <w:autoSpaceDN w:val="0"/>
        <w:adjustRightInd w:val="0"/>
        <w:spacing w:line="360" w:lineRule="auto"/>
        <w:rPr>
          <w:rFonts w:ascii="Times New Roman" w:hAnsi="Times New Roman" w:cs="Times New Roman"/>
          <w:i/>
          <w:color w:val="000000"/>
        </w:rPr>
      </w:pPr>
    </w:p>
    <w:p w14:paraId="19B06676" w14:textId="2BFD7DC2"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Background and Criminal Checks</w:t>
      </w:r>
    </w:p>
    <w:p w14:paraId="745DC81A" w14:textId="39098304" w:rsidR="00D60CA2" w:rsidRPr="00417B04" w:rsidRDefault="00D60CA2" w:rsidP="00417B04">
      <w:pPr>
        <w:spacing w:line="360" w:lineRule="auto"/>
        <w:rPr>
          <w:rFonts w:ascii="Times New Roman" w:eastAsia="Times New Roman" w:hAnsi="Times New Roman" w:cs="Times New Roman"/>
        </w:rPr>
      </w:pPr>
      <w:r w:rsidRPr="00417B04">
        <w:rPr>
          <w:rFonts w:ascii="Times New Roman" w:hAnsi="Times New Roman" w:cs="Times New Roman"/>
          <w:color w:val="000000"/>
        </w:rPr>
        <w:t xml:space="preserve">Background and criminal checks on each Nominee are conducted </w:t>
      </w:r>
      <w:r w:rsidR="00417B04" w:rsidRPr="00417B04">
        <w:rPr>
          <w:rFonts w:ascii="Times New Roman" w:hAnsi="Times New Roman" w:cs="Times New Roman"/>
          <w:color w:val="000000"/>
        </w:rPr>
        <w:t xml:space="preserve">by the </w:t>
      </w:r>
      <w:r w:rsidR="00417B04" w:rsidRPr="00417B04">
        <w:rPr>
          <w:rFonts w:ascii="Times New Roman" w:eastAsia="Times New Roman" w:hAnsi="Times New Roman" w:cs="Times New Roman"/>
          <w:color w:val="000000"/>
          <w:sz w:val="22"/>
          <w:szCs w:val="22"/>
        </w:rPr>
        <w:t>Oxford Document Management Company</w:t>
      </w:r>
      <w:r w:rsidR="00417B04" w:rsidRPr="00417B04">
        <w:rPr>
          <w:rFonts w:ascii="Times New Roman" w:eastAsia="Times New Roman" w:hAnsi="Times New Roman" w:cs="Times New Roman"/>
        </w:rPr>
        <w:t xml:space="preserve"> </w:t>
      </w:r>
      <w:r w:rsidRPr="00417B04">
        <w:rPr>
          <w:rFonts w:ascii="Times New Roman" w:hAnsi="Times New Roman" w:cs="Times New Roman"/>
          <w:color w:val="000000"/>
        </w:rPr>
        <w:t>prior to attendance at the</w:t>
      </w:r>
      <w:r w:rsidR="00417B04" w:rsidRPr="00417B04">
        <w:rPr>
          <w:rFonts w:ascii="Times New Roman" w:eastAsia="Times New Roman" w:hAnsi="Times New Roman" w:cs="Times New Roman"/>
        </w:rPr>
        <w:t xml:space="preserve"> </w:t>
      </w:r>
      <w:r w:rsidRPr="00417B04">
        <w:rPr>
          <w:rFonts w:ascii="Times New Roman" w:hAnsi="Times New Roman" w:cs="Times New Roman"/>
          <w:color w:val="000000"/>
        </w:rPr>
        <w:t>Postulancy Conference and include credit, motor vehicle, and criminal checks. These</w:t>
      </w:r>
      <w:r w:rsidR="00417B04">
        <w:rPr>
          <w:rFonts w:ascii="Times New Roman" w:eastAsia="Times New Roman" w:hAnsi="Times New Roman" w:cs="Times New Roman"/>
        </w:rPr>
        <w:t xml:space="preserve"> </w:t>
      </w:r>
      <w:r w:rsidRPr="00417B04">
        <w:rPr>
          <w:rFonts w:ascii="Times New Roman" w:hAnsi="Times New Roman" w:cs="Times New Roman"/>
          <w:color w:val="000000"/>
        </w:rPr>
        <w:t>background checks must be updated prior to ordination if more than 36 months have elapsed</w:t>
      </w:r>
      <w:r w:rsidR="00417B04">
        <w:rPr>
          <w:rFonts w:ascii="Times New Roman" w:eastAsia="Times New Roman" w:hAnsi="Times New Roman" w:cs="Times New Roman"/>
        </w:rPr>
        <w:t xml:space="preserve"> </w:t>
      </w:r>
      <w:r w:rsidRPr="00417B04">
        <w:rPr>
          <w:rFonts w:ascii="Times New Roman" w:hAnsi="Times New Roman" w:cs="Times New Roman"/>
          <w:color w:val="000000"/>
        </w:rPr>
        <w:t>between the date of the background check and the date of ordination to the Diaconate, or at the</w:t>
      </w:r>
      <w:r w:rsidR="00417B04">
        <w:rPr>
          <w:rFonts w:ascii="Times New Roman" w:eastAsia="Times New Roman" w:hAnsi="Times New Roman" w:cs="Times New Roman"/>
        </w:rPr>
        <w:t xml:space="preserve"> </w:t>
      </w:r>
      <w:r w:rsidRPr="00417B04">
        <w:rPr>
          <w:rFonts w:ascii="Times New Roman" w:hAnsi="Times New Roman" w:cs="Times New Roman"/>
          <w:color w:val="000000"/>
        </w:rPr>
        <w:t>request of the Committee</w:t>
      </w:r>
      <w:r w:rsidRPr="00794480">
        <w:rPr>
          <w:rFonts w:ascii="Times New Roman" w:hAnsi="Times New Roman" w:cs="Times New Roman"/>
          <w:color w:val="000000"/>
        </w:rPr>
        <w:t>.</w:t>
      </w:r>
    </w:p>
    <w:p w14:paraId="369AF7BA" w14:textId="77777777" w:rsidR="000436E8" w:rsidRPr="00794480" w:rsidRDefault="000436E8" w:rsidP="00417B04">
      <w:pPr>
        <w:autoSpaceDE w:val="0"/>
        <w:autoSpaceDN w:val="0"/>
        <w:adjustRightInd w:val="0"/>
        <w:spacing w:line="360" w:lineRule="auto"/>
        <w:rPr>
          <w:rFonts w:ascii="Times New Roman" w:hAnsi="Times New Roman" w:cs="Times New Roman"/>
          <w:color w:val="000000"/>
        </w:rPr>
      </w:pPr>
    </w:p>
    <w:p w14:paraId="4CD27931" w14:textId="77777777"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Medical Examination</w:t>
      </w:r>
    </w:p>
    <w:p w14:paraId="41802E6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Nominee must also submit the results of a medical examination on the required</w:t>
      </w:r>
    </w:p>
    <w:p w14:paraId="59E7CD14" w14:textId="721E72C2" w:rsidR="002D5DA5" w:rsidRPr="00794480" w:rsidRDefault="00281CDD"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w:t>
      </w:r>
      <w:r w:rsidR="00D60CA2" w:rsidRPr="00794480">
        <w:rPr>
          <w:rFonts w:ascii="Times New Roman" w:hAnsi="Times New Roman" w:cs="Times New Roman"/>
          <w:color w:val="000000"/>
        </w:rPr>
        <w:t>orms</w:t>
      </w:r>
      <w:r w:rsidRPr="00794480">
        <w:rPr>
          <w:rFonts w:ascii="Times New Roman" w:hAnsi="Times New Roman" w:cs="Times New Roman"/>
          <w:color w:val="000000"/>
        </w:rPr>
        <w:t xml:space="preserve"> provided by the diocese</w:t>
      </w:r>
      <w:r w:rsidR="00D60CA2" w:rsidRPr="00794480">
        <w:rPr>
          <w:rFonts w:ascii="Times New Roman" w:hAnsi="Times New Roman" w:cs="Times New Roman"/>
          <w:color w:val="000000"/>
        </w:rPr>
        <w:t>.</w:t>
      </w:r>
      <w:r w:rsidR="002D5DA5" w:rsidRPr="00794480">
        <w:rPr>
          <w:rFonts w:ascii="Times New Roman" w:hAnsi="Times New Roman" w:cs="Times New Roman"/>
          <w:color w:val="000000"/>
        </w:rPr>
        <w:t xml:space="preserve"> </w:t>
      </w:r>
    </w:p>
    <w:p w14:paraId="152574AA" w14:textId="77777777" w:rsidR="000436E8" w:rsidRPr="00794480" w:rsidRDefault="000436E8" w:rsidP="00F56839">
      <w:pPr>
        <w:autoSpaceDE w:val="0"/>
        <w:autoSpaceDN w:val="0"/>
        <w:adjustRightInd w:val="0"/>
        <w:spacing w:line="360" w:lineRule="auto"/>
        <w:rPr>
          <w:rFonts w:ascii="Times New Roman" w:hAnsi="Times New Roman" w:cs="Times New Roman"/>
          <w:color w:val="000000"/>
        </w:rPr>
      </w:pPr>
    </w:p>
    <w:p w14:paraId="569FD37C" w14:textId="130A05A4" w:rsidR="00720E56" w:rsidRPr="00794480" w:rsidRDefault="00720E56" w:rsidP="00720E56">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 xml:space="preserve">The </w:t>
      </w:r>
      <w:r w:rsidR="00D532B3" w:rsidRPr="00794480">
        <w:rPr>
          <w:rFonts w:ascii="Times New Roman" w:hAnsi="Times New Roman" w:cs="Times New Roman"/>
          <w:b/>
          <w:i/>
          <w:color w:val="000000"/>
        </w:rPr>
        <w:t xml:space="preserve">Postulancy </w:t>
      </w:r>
      <w:r w:rsidRPr="00794480">
        <w:rPr>
          <w:rFonts w:ascii="Times New Roman" w:hAnsi="Times New Roman" w:cs="Times New Roman"/>
          <w:b/>
          <w:i/>
          <w:color w:val="000000"/>
        </w:rPr>
        <w:t>Conference</w:t>
      </w:r>
    </w:p>
    <w:p w14:paraId="4C812938" w14:textId="31F20511"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The Postulancy Conference consists of interviews by the Committee on the Diaconate, during which Nominees are asked questions based on their written materials. The Conference is an opportunity to further assess a person’s sense of call to the vocational diaconate, as well as the</w:t>
      </w:r>
    </w:p>
    <w:p w14:paraId="121715C6" w14:textId="77777777"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emotional and spiritual maturity, leadership ability, vision for church/ministry, and their passion</w:t>
      </w:r>
    </w:p>
    <w:p w14:paraId="1AAB0AE6" w14:textId="77777777"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for seeking and serving Christ in all persons. The goal is for the Committee to be able to</w:t>
      </w:r>
    </w:p>
    <w:p w14:paraId="2ECDD559" w14:textId="77777777"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recommend whether a Nominee’s call to ordained ministry is discerned enough for that person to</w:t>
      </w:r>
    </w:p>
    <w:p w14:paraId="1C3E87E6" w14:textId="44F8B42D" w:rsidR="00720E56" w:rsidRPr="00794480" w:rsidRDefault="00720E56" w:rsidP="00720E56">
      <w:pPr>
        <w:spacing w:line="360" w:lineRule="auto"/>
        <w:rPr>
          <w:rFonts w:ascii="Times New Roman" w:hAnsi="Times New Roman" w:cs="Times New Roman"/>
          <w:b/>
          <w:color w:val="000000"/>
        </w:rPr>
      </w:pPr>
      <w:r w:rsidRPr="00794480">
        <w:rPr>
          <w:rFonts w:ascii="Times New Roman" w:hAnsi="Times New Roman" w:cs="Times New Roman"/>
        </w:rPr>
        <w:lastRenderedPageBreak/>
        <w:t xml:space="preserve">proceed into the Postulancy stage of the ordination process. The Chair of the Committee provides information regarding the date, time and place of the Conference to Nominees several months in advance, an indication of all documents to be </w:t>
      </w:r>
      <w:r w:rsidRPr="00794480">
        <w:rPr>
          <w:rFonts w:ascii="Times New Roman" w:hAnsi="Times New Roman" w:cs="Times New Roman"/>
          <w:color w:val="000000"/>
        </w:rPr>
        <w:t>submitted (see above), and the timing of their submission. Documents are generally due to be submitted to</w:t>
      </w:r>
      <w:r w:rsidRPr="00794480">
        <w:rPr>
          <w:rFonts w:ascii="Times New Roman" w:hAnsi="Times New Roman" w:cs="Times New Roman"/>
        </w:rPr>
        <w:t xml:space="preserve"> </w:t>
      </w:r>
      <w:r w:rsidRPr="00794480">
        <w:rPr>
          <w:rFonts w:ascii="Times New Roman" w:hAnsi="Times New Roman" w:cs="Times New Roman"/>
          <w:color w:val="000000"/>
        </w:rPr>
        <w:t>the Bishop and to the Committee Chair four to six weeks prior to the Postulancy Conference</w:t>
      </w:r>
      <w:r w:rsidR="000436E8" w:rsidRPr="00794480">
        <w:rPr>
          <w:rFonts w:ascii="Times New Roman" w:hAnsi="Times New Roman" w:cs="Times New Roman"/>
          <w:b/>
          <w:color w:val="000000"/>
        </w:rPr>
        <w:t>.</w:t>
      </w:r>
    </w:p>
    <w:p w14:paraId="1CC9AE9B" w14:textId="003C231D" w:rsidR="000436E8" w:rsidRPr="00794480" w:rsidRDefault="000436E8" w:rsidP="00720E56">
      <w:pPr>
        <w:spacing w:line="360" w:lineRule="auto"/>
        <w:rPr>
          <w:rFonts w:ascii="Times New Roman" w:hAnsi="Times New Roman" w:cs="Times New Roman"/>
        </w:rPr>
      </w:pPr>
    </w:p>
    <w:p w14:paraId="79A46194" w14:textId="6B322AFA" w:rsidR="000436E8" w:rsidRPr="00794480" w:rsidRDefault="000436E8" w:rsidP="000436E8">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Post-Postulancy Conference</w:t>
      </w:r>
    </w:p>
    <w:p w14:paraId="7EA79A60" w14:textId="77777777" w:rsidR="000436E8" w:rsidRPr="00794480" w:rsidRDefault="000436E8" w:rsidP="000436E8">
      <w:pPr>
        <w:autoSpaceDE w:val="0"/>
        <w:autoSpaceDN w:val="0"/>
        <w:adjustRightInd w:val="0"/>
        <w:spacing w:line="360" w:lineRule="auto"/>
        <w:rPr>
          <w:rFonts w:ascii="Times New Roman" w:hAnsi="Times New Roman" w:cs="Times New Roman"/>
          <w:b/>
          <w:i/>
          <w:color w:val="000000"/>
        </w:rPr>
      </w:pPr>
    </w:p>
    <w:p w14:paraId="7FF3B9A4" w14:textId="6FA861FF" w:rsidR="000436E8" w:rsidRPr="00794480" w:rsidRDefault="000436E8" w:rsidP="000436E8">
      <w:pPr>
        <w:autoSpaceDE w:val="0"/>
        <w:autoSpaceDN w:val="0"/>
        <w:adjustRightInd w:val="0"/>
        <w:spacing w:line="360" w:lineRule="auto"/>
        <w:rPr>
          <w:rFonts w:ascii="Times New Roman" w:hAnsi="Times New Roman" w:cs="Times New Roman"/>
          <w:i/>
          <w:color w:val="000000"/>
          <w:u w:val="single"/>
        </w:rPr>
      </w:pPr>
      <w:r w:rsidRPr="00794480">
        <w:rPr>
          <w:rFonts w:ascii="Times New Roman" w:hAnsi="Times New Roman" w:cs="Times New Roman"/>
          <w:color w:val="000000"/>
        </w:rPr>
        <w:t xml:space="preserve">Following the Postulancy Conference, the Committee makes one of the following recommendations to the Bishop regarding Postulancy for each Nominee: Recommended for Postulancy; Not Recommended for Postulancy All recommendations from the Committee to the Bishop require a two-thirds vote of all Committee members present and eligible to vote. The Bishop will meet with the Nominee at the earliest opportunity to </w:t>
      </w:r>
      <w:r w:rsidR="004012B4">
        <w:rPr>
          <w:rFonts w:ascii="Times New Roman" w:hAnsi="Times New Roman" w:cs="Times New Roman"/>
          <w:color w:val="000000"/>
        </w:rPr>
        <w:t>decide</w:t>
      </w:r>
      <w:r w:rsidR="002B6B55"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whether </w:t>
      </w:r>
      <w:r w:rsidR="002B6B55" w:rsidRPr="00794480">
        <w:rPr>
          <w:rFonts w:ascii="Times New Roman" w:hAnsi="Times New Roman" w:cs="Times New Roman"/>
          <w:color w:val="000000"/>
        </w:rPr>
        <w:t xml:space="preserve">or not </w:t>
      </w:r>
      <w:r w:rsidRPr="00794480">
        <w:rPr>
          <w:rFonts w:ascii="Times New Roman" w:hAnsi="Times New Roman" w:cs="Times New Roman"/>
          <w:color w:val="000000"/>
        </w:rPr>
        <w:t>to accept the Committee’s recommendation, if that recommendation is to admit the Nominee</w:t>
      </w:r>
      <w:r w:rsidR="00606F25" w:rsidRPr="00794480">
        <w:rPr>
          <w:rFonts w:ascii="Times New Roman" w:hAnsi="Times New Roman" w:cs="Times New Roman"/>
          <w:color w:val="000000"/>
        </w:rPr>
        <w:t xml:space="preserve"> as a</w:t>
      </w:r>
      <w:r w:rsidRPr="00794480">
        <w:rPr>
          <w:rFonts w:ascii="Times New Roman" w:hAnsi="Times New Roman" w:cs="Times New Roman"/>
          <w:color w:val="000000"/>
        </w:rPr>
        <w:t xml:space="preserve"> Postulant for Holy Orders. The Conference Chair will schedule an appointment to review feedback from the </w:t>
      </w:r>
      <w:r w:rsidR="002B6B55" w:rsidRPr="00794480">
        <w:rPr>
          <w:rFonts w:ascii="Times New Roman" w:hAnsi="Times New Roman" w:cs="Times New Roman"/>
          <w:color w:val="000000"/>
        </w:rPr>
        <w:t>C</w:t>
      </w:r>
      <w:r w:rsidRPr="00794480">
        <w:rPr>
          <w:rFonts w:ascii="Times New Roman" w:hAnsi="Times New Roman" w:cs="Times New Roman"/>
          <w:color w:val="000000"/>
        </w:rPr>
        <w:t>onference and to discuss the next steps. Nominees not granted Postulancy after the initial conference must wait at least one year before returning to a second conference. Nominees not granted Postulancy after attending two Postulancy Conferences may not attend future Postulancy Conferences.</w:t>
      </w:r>
    </w:p>
    <w:p w14:paraId="1E1BC8DC" w14:textId="77777777" w:rsidR="000436E8" w:rsidRPr="00794480" w:rsidRDefault="000436E8" w:rsidP="00720E56">
      <w:pPr>
        <w:spacing w:line="360" w:lineRule="auto"/>
        <w:rPr>
          <w:rFonts w:ascii="Times New Roman" w:hAnsi="Times New Roman" w:cs="Times New Roman"/>
        </w:rPr>
      </w:pPr>
    </w:p>
    <w:p w14:paraId="5927F162" w14:textId="77777777" w:rsidR="00720E56" w:rsidRPr="00794480" w:rsidRDefault="00720E56" w:rsidP="00720E56">
      <w:pPr>
        <w:autoSpaceDE w:val="0"/>
        <w:autoSpaceDN w:val="0"/>
        <w:adjustRightInd w:val="0"/>
        <w:spacing w:line="360" w:lineRule="auto"/>
        <w:jc w:val="center"/>
        <w:rPr>
          <w:rFonts w:ascii="Times New Roman" w:hAnsi="Times New Roman" w:cs="Times New Roman"/>
          <w:b/>
          <w:color w:val="000000"/>
        </w:rPr>
      </w:pPr>
    </w:p>
    <w:p w14:paraId="5E134B86" w14:textId="7C4B0A6D" w:rsidR="00D60CA2" w:rsidRPr="00794480" w:rsidRDefault="00D60CA2" w:rsidP="00D566CC">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Postulancy</w:t>
      </w:r>
      <w:r w:rsidR="00D532B3" w:rsidRPr="00794480">
        <w:rPr>
          <w:rFonts w:ascii="Times New Roman" w:hAnsi="Times New Roman" w:cs="Times New Roman"/>
          <w:b/>
          <w:color w:val="000000"/>
        </w:rPr>
        <w:t xml:space="preserve"> Status</w:t>
      </w:r>
    </w:p>
    <w:p w14:paraId="25452DE5" w14:textId="77777777"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Definition</w:t>
      </w:r>
    </w:p>
    <w:p w14:paraId="69FE785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Postulancy is a time for those in the ordination process for Postulants to formulate working</w:t>
      </w:r>
    </w:p>
    <w:p w14:paraId="625B8CC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models or images of what diaconal ordination means to them. It is the time during which formal</w:t>
      </w:r>
    </w:p>
    <w:p w14:paraId="6D33983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preparation for ordination is initiated. Postulancy involves continued exploration of and decision</w:t>
      </w:r>
    </w:p>
    <w:p w14:paraId="6F63301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about the Postulant’s call to the Diaconate</w:t>
      </w:r>
    </w:p>
    <w:p w14:paraId="23E3D284" w14:textId="77777777" w:rsidR="00D24476" w:rsidRPr="00794480" w:rsidRDefault="00D24476" w:rsidP="00F56839">
      <w:pPr>
        <w:autoSpaceDE w:val="0"/>
        <w:autoSpaceDN w:val="0"/>
        <w:adjustRightInd w:val="0"/>
        <w:spacing w:line="360" w:lineRule="auto"/>
        <w:rPr>
          <w:rFonts w:ascii="Times New Roman" w:hAnsi="Times New Roman" w:cs="Times New Roman"/>
          <w:i/>
          <w:color w:val="000000"/>
        </w:rPr>
      </w:pPr>
    </w:p>
    <w:p w14:paraId="4B3A13AA" w14:textId="1F4B3959"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Activities During Postulancy</w:t>
      </w:r>
    </w:p>
    <w:p w14:paraId="0E114B1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will formulate working models or images of what diaconal ministry means to them,</w:t>
      </w:r>
    </w:p>
    <w:p w14:paraId="487A34C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with the goal of identifying a theology and style of diaconal ministry that suits them well. These</w:t>
      </w:r>
    </w:p>
    <w:p w14:paraId="134883F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images or models will be tested intellectually, emotionally, vocationally, and spiritually with the</w:t>
      </w:r>
    </w:p>
    <w:p w14:paraId="5FFAD53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 with a community, in Clinical Pastoral Education (CPE) situations, in a social</w:t>
      </w:r>
    </w:p>
    <w:p w14:paraId="34D1C9C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services placement and in a church field placement. The Committee expects Postulants to find</w:t>
      </w:r>
    </w:p>
    <w:p w14:paraId="6F37101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this a time of significant spiritual growth and enrichment.</w:t>
      </w:r>
    </w:p>
    <w:p w14:paraId="5631C600" w14:textId="77777777" w:rsidR="007E129E" w:rsidRPr="00794480" w:rsidRDefault="007E129E" w:rsidP="00F56839">
      <w:pPr>
        <w:autoSpaceDE w:val="0"/>
        <w:autoSpaceDN w:val="0"/>
        <w:adjustRightInd w:val="0"/>
        <w:spacing w:line="360" w:lineRule="auto"/>
        <w:rPr>
          <w:rFonts w:ascii="Times New Roman" w:hAnsi="Times New Roman" w:cs="Times New Roman"/>
          <w:i/>
          <w:color w:val="000000"/>
        </w:rPr>
      </w:pPr>
    </w:p>
    <w:p w14:paraId="2E70332B" w14:textId="4114CE0E"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Communication with the Bishop on Ember Days</w:t>
      </w:r>
    </w:p>
    <w:p w14:paraId="2167CE1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Each Postulant for ordination to the Vocational Diaconate must communicate with the Bishop by</w:t>
      </w:r>
    </w:p>
    <w:p w14:paraId="265B120B"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letter, four times each year during Ember Weeks (the weeks in which ember days occur),</w:t>
      </w:r>
    </w:p>
    <w:p w14:paraId="0ECFEBD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reflecting on the Postulant’s academic experience and personal and spiritual development.</w:t>
      </w:r>
    </w:p>
    <w:p w14:paraId="59985C25"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One of these four letters each year is to be sent to both the Bishop and to the Committee Chair,</w:t>
      </w:r>
    </w:p>
    <w:p w14:paraId="4513CFA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which should include specific information about how the Postulant has followed up on</w:t>
      </w:r>
    </w:p>
    <w:p w14:paraId="24114BA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recommendations the Committee made following the Postulancy Conference. This letter should</w:t>
      </w:r>
    </w:p>
    <w:p w14:paraId="4690ECC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 in the Ember Week that falls closest to six months after the Postulancy Conference at which</w:t>
      </w:r>
    </w:p>
    <w:p w14:paraId="40D9AD8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individual was made a Postulant, and annually thereafter.</w:t>
      </w:r>
    </w:p>
    <w:p w14:paraId="015B2639" w14:textId="77777777" w:rsidR="007E129E" w:rsidRPr="00794480" w:rsidRDefault="007E129E" w:rsidP="00F56839">
      <w:pPr>
        <w:autoSpaceDE w:val="0"/>
        <w:autoSpaceDN w:val="0"/>
        <w:adjustRightInd w:val="0"/>
        <w:spacing w:line="360" w:lineRule="auto"/>
        <w:rPr>
          <w:rFonts w:ascii="Times New Roman" w:hAnsi="Times New Roman" w:cs="Times New Roman"/>
          <w:i/>
          <w:color w:val="000000"/>
        </w:rPr>
      </w:pPr>
    </w:p>
    <w:p w14:paraId="79E3A05C" w14:textId="4E85E2D0"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Attire</w:t>
      </w:r>
    </w:p>
    <w:p w14:paraId="2C8BD4B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should not wear any clerical attire. In corporate worship, Postulants should wear only</w:t>
      </w:r>
    </w:p>
    <w:p w14:paraId="0B6C74E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vestments appropriate for a lay person.</w:t>
      </w:r>
    </w:p>
    <w:p w14:paraId="506FE3CC" w14:textId="77777777" w:rsidR="007E129E" w:rsidRPr="00794480" w:rsidRDefault="007E129E" w:rsidP="001C5554">
      <w:pPr>
        <w:autoSpaceDE w:val="0"/>
        <w:autoSpaceDN w:val="0"/>
        <w:adjustRightInd w:val="0"/>
        <w:spacing w:line="360" w:lineRule="auto"/>
        <w:jc w:val="center"/>
        <w:rPr>
          <w:rFonts w:ascii="Times New Roman" w:hAnsi="Times New Roman" w:cs="Times New Roman"/>
          <w:b/>
          <w:color w:val="000000"/>
        </w:rPr>
      </w:pPr>
    </w:p>
    <w:p w14:paraId="0AA12D8E" w14:textId="77777777" w:rsidR="007E129E" w:rsidRPr="00794480" w:rsidRDefault="007E129E" w:rsidP="001C5554">
      <w:pPr>
        <w:autoSpaceDE w:val="0"/>
        <w:autoSpaceDN w:val="0"/>
        <w:adjustRightInd w:val="0"/>
        <w:spacing w:line="360" w:lineRule="auto"/>
        <w:jc w:val="center"/>
        <w:rPr>
          <w:rFonts w:ascii="Times New Roman" w:hAnsi="Times New Roman" w:cs="Times New Roman"/>
          <w:b/>
          <w:color w:val="000000"/>
        </w:rPr>
      </w:pPr>
    </w:p>
    <w:p w14:paraId="42A21C9A" w14:textId="1EFB8A61" w:rsidR="00D60CA2" w:rsidRPr="00794480" w:rsidRDefault="00D60CA2" w:rsidP="007314EC">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 xml:space="preserve">Candidacy </w:t>
      </w:r>
    </w:p>
    <w:p w14:paraId="67FA3715" w14:textId="12D289FB" w:rsidR="00D566CC" w:rsidRPr="00794480" w:rsidRDefault="00D566CC" w:rsidP="00F56839">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Conference preparations</w:t>
      </w:r>
    </w:p>
    <w:p w14:paraId="7B72FAE4" w14:textId="02148335" w:rsidR="00376EF9" w:rsidRPr="00794480" w:rsidRDefault="00376EF9"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Once the Committee on the Diaconate has determined that the Postulant has fulfilled all the postulancy requirements and steps, and taking into consideration the reports of the Postulant’s Liaison, it will invite the Postulant to attend a Candidacy Conference. It will set the date, time and place of the Conference and invite the Standing Committee to attend the Conference also. </w:t>
      </w:r>
    </w:p>
    <w:p w14:paraId="0655DC00" w14:textId="77777777" w:rsidR="00376EF9" w:rsidRPr="00794480" w:rsidRDefault="00376EF9" w:rsidP="00F56839">
      <w:pPr>
        <w:autoSpaceDE w:val="0"/>
        <w:autoSpaceDN w:val="0"/>
        <w:adjustRightInd w:val="0"/>
        <w:spacing w:line="360" w:lineRule="auto"/>
        <w:rPr>
          <w:rFonts w:ascii="Times New Roman" w:hAnsi="Times New Roman" w:cs="Times New Roman"/>
          <w:color w:val="000000"/>
        </w:rPr>
      </w:pPr>
    </w:p>
    <w:p w14:paraId="60301237" w14:textId="7E77875C"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 xml:space="preserve">Prerequisites and Paperwork </w:t>
      </w:r>
    </w:p>
    <w:p w14:paraId="2F37B2C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must submit the following candidacy-related paperwork for the Candidacy</w:t>
      </w:r>
    </w:p>
    <w:p w14:paraId="06D169B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Conference:</w:t>
      </w:r>
    </w:p>
    <w:p w14:paraId="2AD2200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C-1* Application for Candidacy</w:t>
      </w:r>
    </w:p>
    <w:p w14:paraId="0E2818AA" w14:textId="6A96F9C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C-2* Reaffirmation of Minister</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and Vestry/Executive</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Committee </w:t>
      </w:r>
      <w:r w:rsidR="007314EC" w:rsidRPr="00794480">
        <w:rPr>
          <w:rFonts w:ascii="Times New Roman" w:hAnsi="Times New Roman" w:cs="Times New Roman"/>
          <w:color w:val="000000"/>
        </w:rPr>
        <w:t>f</w:t>
      </w:r>
      <w:r w:rsidRPr="00794480">
        <w:rPr>
          <w:rFonts w:ascii="Times New Roman" w:hAnsi="Times New Roman" w:cs="Times New Roman"/>
          <w:color w:val="000000"/>
        </w:rPr>
        <w:t>or Candidacy</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Status</w:t>
      </w:r>
    </w:p>
    <w:p w14:paraId="3346EA4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C-3 Academic transcript to date</w:t>
      </w:r>
    </w:p>
    <w:p w14:paraId="7FED8BA7" w14:textId="3E1C9424"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C-5 A written copy of a recent</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sermon</w:t>
      </w:r>
    </w:p>
    <w:p w14:paraId="2508F67B" w14:textId="71792EDE"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C-6 Clinical Pastoral Education</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evaluation</w:t>
      </w:r>
    </w:p>
    <w:p w14:paraId="51E51161" w14:textId="7BD06BDB"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C-7 Social Services Field</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placement supervisor's</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evaluation</w:t>
      </w:r>
    </w:p>
    <w:p w14:paraId="1D58A9BC" w14:textId="31612735"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C-8 Parish Internship</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Supervisor’s report</w:t>
      </w:r>
    </w:p>
    <w:p w14:paraId="222E5E34" w14:textId="1E827786"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Anti-Racism training—proof</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of completion</w:t>
      </w:r>
    </w:p>
    <w:p w14:paraId="31EA4FB2" w14:textId="48CE255F"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C-9 Adult Sexual Misconduct</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Prevention training—proof</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of completion</w:t>
      </w:r>
    </w:p>
    <w:p w14:paraId="49E23E1D" w14:textId="2C5CF7C5"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C-10 Child Abuse Awareness</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training—proof of</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completion</w:t>
      </w:r>
    </w:p>
    <w:p w14:paraId="0775BAC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C-11 A current resume</w:t>
      </w:r>
    </w:p>
    <w:p w14:paraId="4A8B0868" w14:textId="4318CECD"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N/A </w:t>
      </w:r>
      <w:r w:rsidR="00C727B1" w:rsidRPr="00794480">
        <w:rPr>
          <w:rFonts w:ascii="Times New Roman" w:hAnsi="Times New Roman" w:cs="Times New Roman"/>
          <w:color w:val="000000"/>
        </w:rPr>
        <w:t xml:space="preserve">Most </w:t>
      </w:r>
      <w:r w:rsidRPr="00794480">
        <w:rPr>
          <w:rFonts w:ascii="Times New Roman" w:hAnsi="Times New Roman" w:cs="Times New Roman"/>
          <w:color w:val="000000"/>
        </w:rPr>
        <w:t>Recent Ember Week letter</w:t>
      </w:r>
    </w:p>
    <w:p w14:paraId="10C35EAE" w14:textId="77777777" w:rsidR="00BF01B9" w:rsidRPr="00794480" w:rsidRDefault="00BF01B9" w:rsidP="00F56839">
      <w:pPr>
        <w:autoSpaceDE w:val="0"/>
        <w:autoSpaceDN w:val="0"/>
        <w:adjustRightInd w:val="0"/>
        <w:spacing w:line="360" w:lineRule="auto"/>
        <w:rPr>
          <w:rFonts w:ascii="Times New Roman" w:hAnsi="Times New Roman" w:cs="Times New Roman"/>
          <w:color w:val="000000"/>
        </w:rPr>
      </w:pPr>
    </w:p>
    <w:p w14:paraId="35F254A8" w14:textId="4E330D82"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Copies of the required documents must be sent to the Bishop and the</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Committee Chair </w:t>
      </w:r>
      <w:r w:rsidR="00C727B1" w:rsidRPr="00794480">
        <w:rPr>
          <w:rFonts w:ascii="Times New Roman" w:hAnsi="Times New Roman" w:cs="Times New Roman"/>
          <w:color w:val="000000"/>
        </w:rPr>
        <w:t>within the deadline set by the Committee</w:t>
      </w:r>
      <w:r w:rsidRPr="00794480">
        <w:rPr>
          <w:rFonts w:ascii="Times New Roman" w:hAnsi="Times New Roman" w:cs="Times New Roman"/>
          <w:color w:val="000000"/>
        </w:rPr>
        <w:t>. It is critical that all documents be</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submitted on or before the set deadline, and it is the responsibility of the Postulant to ensure they</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are received on time.</w:t>
      </w:r>
      <w:r w:rsidR="00C727B1" w:rsidRPr="00794480">
        <w:rPr>
          <w:rFonts w:ascii="Times New Roman" w:hAnsi="Times New Roman" w:cs="Times New Roman"/>
          <w:color w:val="000000"/>
        </w:rPr>
        <w:t xml:space="preserve"> </w:t>
      </w:r>
      <w:r w:rsidRPr="00794480">
        <w:rPr>
          <w:rFonts w:ascii="Times New Roman" w:hAnsi="Times New Roman" w:cs="Times New Roman"/>
          <w:color w:val="000000"/>
        </w:rPr>
        <w:t>Social Services and Parish placement evaluations should be a comprehensive report that</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includes information regarding the period of field placement, a full description of the tasks and</w:t>
      </w:r>
    </w:p>
    <w:p w14:paraId="2CA67A9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assignments, the goals set for the field placement, the accomplishments achieved, and the</w:t>
      </w:r>
    </w:p>
    <w:p w14:paraId="09BA9AC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detailed observations of the supervisor. If the Committee had made any specific observations or</w:t>
      </w:r>
    </w:p>
    <w:p w14:paraId="56CF76B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recommendations that were to be addressed during the field placement, those matters should be</w:t>
      </w:r>
    </w:p>
    <w:p w14:paraId="70092DF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specifically addressed. A candid report of the observations of the individual’s activities,</w:t>
      </w:r>
    </w:p>
    <w:p w14:paraId="2B34D8B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strengths, and areas to be addressed in the future should also be included. Any concerns or</w:t>
      </w:r>
    </w:p>
    <w:p w14:paraId="256992E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reservations by the supervisor regarding the individual’s ongoing process towards ordination</w:t>
      </w:r>
    </w:p>
    <w:p w14:paraId="5E35A63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should also be addressed.</w:t>
      </w:r>
    </w:p>
    <w:p w14:paraId="72A91301" w14:textId="77777777" w:rsidR="00747336" w:rsidRPr="00794480" w:rsidRDefault="00747336" w:rsidP="00F56839">
      <w:pPr>
        <w:autoSpaceDE w:val="0"/>
        <w:autoSpaceDN w:val="0"/>
        <w:adjustRightInd w:val="0"/>
        <w:spacing w:line="360" w:lineRule="auto"/>
        <w:rPr>
          <w:rFonts w:ascii="Times New Roman" w:hAnsi="Times New Roman" w:cs="Times New Roman"/>
          <w:color w:val="000000"/>
        </w:rPr>
      </w:pPr>
    </w:p>
    <w:p w14:paraId="4B37A22B" w14:textId="224DE616" w:rsidR="00D60CA2" w:rsidRPr="00794480" w:rsidRDefault="00D60CA2" w:rsidP="00F56839">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 xml:space="preserve">The </w:t>
      </w:r>
      <w:r w:rsidR="00865B92">
        <w:rPr>
          <w:rFonts w:ascii="Times New Roman" w:hAnsi="Times New Roman" w:cs="Times New Roman"/>
          <w:b/>
          <w:color w:val="000000"/>
        </w:rPr>
        <w:t>Candidacy</w:t>
      </w:r>
      <w:r w:rsidR="00D566CC" w:rsidRPr="00794480">
        <w:rPr>
          <w:rFonts w:ascii="Times New Roman" w:hAnsi="Times New Roman" w:cs="Times New Roman"/>
          <w:b/>
          <w:color w:val="000000"/>
        </w:rPr>
        <w:t xml:space="preserve"> </w:t>
      </w:r>
      <w:r w:rsidRPr="00794480">
        <w:rPr>
          <w:rFonts w:ascii="Times New Roman" w:hAnsi="Times New Roman" w:cs="Times New Roman"/>
          <w:b/>
          <w:color w:val="000000"/>
        </w:rPr>
        <w:t>Conference</w:t>
      </w:r>
    </w:p>
    <w:p w14:paraId="469660F0" w14:textId="77777777" w:rsidR="00747336" w:rsidRPr="00794480" w:rsidRDefault="00747336" w:rsidP="00F56839">
      <w:pPr>
        <w:autoSpaceDE w:val="0"/>
        <w:autoSpaceDN w:val="0"/>
        <w:adjustRightInd w:val="0"/>
        <w:spacing w:line="360" w:lineRule="auto"/>
        <w:rPr>
          <w:rFonts w:ascii="Times New Roman" w:hAnsi="Times New Roman" w:cs="Times New Roman"/>
          <w:b/>
          <w:color w:val="000000"/>
        </w:rPr>
      </w:pPr>
    </w:p>
    <w:p w14:paraId="305518F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Candidacy Conference is similar in format to the Postulancy Conference. The Committee on</w:t>
      </w:r>
    </w:p>
    <w:p w14:paraId="4BAAE72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Diaconate and the Standing Committee members ask each Postulant questions about the</w:t>
      </w:r>
    </w:p>
    <w:p w14:paraId="65C0B2FE" w14:textId="379DB30F" w:rsidR="00571EAD" w:rsidRPr="00794480" w:rsidRDefault="00D60CA2" w:rsidP="00571EA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academic progress, spiritual development and vision for diaconal ministry.</w:t>
      </w:r>
      <w:r w:rsidR="00571EAD" w:rsidRPr="00794480">
        <w:rPr>
          <w:rFonts w:ascii="Times New Roman" w:hAnsi="Times New Roman" w:cs="Times New Roman"/>
          <w:color w:val="000000"/>
        </w:rPr>
        <w:t xml:space="preserve"> Therefore, the Candidacy Conference is intended to enable the Committee to assess their </w:t>
      </w:r>
      <w:r w:rsidR="00571EAD" w:rsidRPr="00794480">
        <w:rPr>
          <w:rFonts w:ascii="Times New Roman" w:hAnsi="Times New Roman" w:cs="Times New Roman"/>
          <w:color w:val="000000"/>
        </w:rPr>
        <w:lastRenderedPageBreak/>
        <w:t>academic studies, spiritual development, and field experience and to determine: if there are other areas that still need to be addressed; the leadership style the person has developed; the gifts for ministry that the person has developed; and if the person has been able to articulate the way they will live out their diaconal ministry.</w:t>
      </w:r>
    </w:p>
    <w:p w14:paraId="767200C7" w14:textId="30451844" w:rsidR="00D60CA2" w:rsidRPr="00794480" w:rsidRDefault="00D60CA2" w:rsidP="00F56839">
      <w:pPr>
        <w:autoSpaceDE w:val="0"/>
        <w:autoSpaceDN w:val="0"/>
        <w:adjustRightInd w:val="0"/>
        <w:spacing w:line="360" w:lineRule="auto"/>
        <w:rPr>
          <w:rFonts w:ascii="Times New Roman" w:hAnsi="Times New Roman" w:cs="Times New Roman"/>
          <w:color w:val="000000"/>
        </w:rPr>
      </w:pPr>
    </w:p>
    <w:p w14:paraId="0E94D50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Following the Candidacy Conference, the Committee on the Diaconate makes one of the</w:t>
      </w:r>
    </w:p>
    <w:p w14:paraId="7EBDDF7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following recommendations to the Bishop regarding Candidacy for each Postulant:</w:t>
      </w:r>
    </w:p>
    <w:p w14:paraId="17DBE57A" w14:textId="77777777" w:rsidR="00571EAD"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Recommended for Candidacy; Not Recommended for Candidacy.</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All recommendations from the Committee to the Bishop </w:t>
      </w:r>
      <w:r w:rsidR="00571EAD" w:rsidRPr="00794480">
        <w:rPr>
          <w:rFonts w:ascii="Times New Roman" w:hAnsi="Times New Roman" w:cs="Times New Roman"/>
          <w:color w:val="000000"/>
        </w:rPr>
        <w:t xml:space="preserve">and the Standing Committee </w:t>
      </w:r>
      <w:r w:rsidRPr="00794480">
        <w:rPr>
          <w:rFonts w:ascii="Times New Roman" w:hAnsi="Times New Roman" w:cs="Times New Roman"/>
          <w:color w:val="000000"/>
        </w:rPr>
        <w:t>require a two-thirds vote of all</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Committee members present and voting. Upon compliance with the requirements specified in</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Canon III.6.2, including approval in writing, the Bishop may admit</w:t>
      </w:r>
      <w:r w:rsidR="007C571E"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Postulant as a Candidate for </w:t>
      </w:r>
      <w:r w:rsidR="00571EAD" w:rsidRPr="00794480">
        <w:rPr>
          <w:rFonts w:ascii="Times New Roman" w:hAnsi="Times New Roman" w:cs="Times New Roman"/>
          <w:color w:val="000000"/>
        </w:rPr>
        <w:t>Holy Orders</w:t>
      </w:r>
      <w:r w:rsidRPr="00794480">
        <w:rPr>
          <w:rFonts w:ascii="Times New Roman" w:hAnsi="Times New Roman" w:cs="Times New Roman"/>
          <w:color w:val="000000"/>
        </w:rPr>
        <w:t xml:space="preserve">. </w:t>
      </w:r>
    </w:p>
    <w:p w14:paraId="370792A7" w14:textId="29C46D79" w:rsidR="00D60CA2" w:rsidRPr="00794480" w:rsidRDefault="004012B4" w:rsidP="00F56839">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T</w:t>
      </w:r>
      <w:r w:rsidR="00D60CA2" w:rsidRPr="00794480">
        <w:rPr>
          <w:rFonts w:ascii="Times New Roman" w:hAnsi="Times New Roman" w:cs="Times New Roman"/>
          <w:color w:val="000000"/>
        </w:rPr>
        <w:t xml:space="preserve">he Bishop will </w:t>
      </w:r>
      <w:r w:rsidR="00EF0E50" w:rsidRPr="00794480">
        <w:rPr>
          <w:rFonts w:ascii="Times New Roman" w:hAnsi="Times New Roman" w:cs="Times New Roman"/>
          <w:color w:val="000000"/>
        </w:rPr>
        <w:t xml:space="preserve">meet with </w:t>
      </w:r>
      <w:r w:rsidR="00D60CA2" w:rsidRPr="00794480">
        <w:rPr>
          <w:rFonts w:ascii="Times New Roman" w:hAnsi="Times New Roman" w:cs="Times New Roman"/>
          <w:color w:val="000000"/>
        </w:rPr>
        <w:t xml:space="preserve">the Postulant to communicate </w:t>
      </w:r>
      <w:r w:rsidR="00571EAD" w:rsidRPr="00794480">
        <w:rPr>
          <w:rFonts w:ascii="Times New Roman" w:hAnsi="Times New Roman" w:cs="Times New Roman"/>
          <w:color w:val="000000"/>
        </w:rPr>
        <w:t xml:space="preserve">his/her decision on the Committee’s recommendation as to whether the Postulant </w:t>
      </w:r>
      <w:r w:rsidR="00D60CA2" w:rsidRPr="00794480">
        <w:rPr>
          <w:rFonts w:ascii="Times New Roman" w:hAnsi="Times New Roman" w:cs="Times New Roman"/>
          <w:color w:val="000000"/>
        </w:rPr>
        <w:t>been admitted or not admitted as</w:t>
      </w:r>
      <w:r w:rsidR="007C571E" w:rsidRPr="00794480">
        <w:rPr>
          <w:rFonts w:ascii="Times New Roman" w:hAnsi="Times New Roman" w:cs="Times New Roman"/>
          <w:color w:val="000000"/>
        </w:rPr>
        <w:t xml:space="preserve"> </w:t>
      </w:r>
      <w:r w:rsidR="00D60CA2" w:rsidRPr="00794480">
        <w:rPr>
          <w:rFonts w:ascii="Times New Roman" w:hAnsi="Times New Roman" w:cs="Times New Roman"/>
          <w:color w:val="000000"/>
        </w:rPr>
        <w:t>a Candidate.</w:t>
      </w:r>
    </w:p>
    <w:p w14:paraId="0D2B0E47" w14:textId="77777777" w:rsidR="00FB2008" w:rsidRPr="00794480" w:rsidRDefault="00FB2008" w:rsidP="00F56839">
      <w:pPr>
        <w:autoSpaceDE w:val="0"/>
        <w:autoSpaceDN w:val="0"/>
        <w:adjustRightInd w:val="0"/>
        <w:spacing w:line="360" w:lineRule="auto"/>
        <w:rPr>
          <w:rFonts w:ascii="Times New Roman" w:hAnsi="Times New Roman" w:cs="Times New Roman"/>
          <w:color w:val="000000"/>
        </w:rPr>
      </w:pPr>
    </w:p>
    <w:p w14:paraId="3891E39D" w14:textId="0835A5EC"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Postulants should schedule a meeting with the Conference Chair following the Candidacy</w:t>
      </w:r>
    </w:p>
    <w:p w14:paraId="4FD5DAC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Conference to discuss the Commission's feedback from the conference.</w:t>
      </w:r>
    </w:p>
    <w:p w14:paraId="7BCDBFAA" w14:textId="77777777" w:rsidR="00FB2008" w:rsidRPr="00794480" w:rsidRDefault="00FB2008" w:rsidP="00F56839">
      <w:pPr>
        <w:autoSpaceDE w:val="0"/>
        <w:autoSpaceDN w:val="0"/>
        <w:adjustRightInd w:val="0"/>
        <w:spacing w:line="360" w:lineRule="auto"/>
        <w:rPr>
          <w:rFonts w:ascii="Times New Roman" w:hAnsi="Times New Roman" w:cs="Times New Roman"/>
          <w:color w:val="000000"/>
          <w:sz w:val="22"/>
          <w:szCs w:val="22"/>
        </w:rPr>
      </w:pPr>
    </w:p>
    <w:p w14:paraId="182E032C" w14:textId="77777777" w:rsidR="002B6B55" w:rsidRPr="00794480" w:rsidRDefault="002B6B55" w:rsidP="00FF2479">
      <w:pPr>
        <w:autoSpaceDE w:val="0"/>
        <w:autoSpaceDN w:val="0"/>
        <w:adjustRightInd w:val="0"/>
        <w:spacing w:line="360" w:lineRule="auto"/>
        <w:jc w:val="center"/>
        <w:rPr>
          <w:rFonts w:ascii="Times New Roman" w:hAnsi="Times New Roman" w:cs="Times New Roman"/>
          <w:b/>
          <w:color w:val="000000"/>
        </w:rPr>
      </w:pPr>
    </w:p>
    <w:p w14:paraId="21F58D7D" w14:textId="2E27F13D" w:rsidR="00D60CA2" w:rsidRPr="00794480" w:rsidRDefault="00D60CA2" w:rsidP="00D566CC">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color w:val="000000"/>
        </w:rPr>
        <w:t>Candidacy</w:t>
      </w:r>
      <w:r w:rsidR="00D566CC" w:rsidRPr="00794480">
        <w:rPr>
          <w:rFonts w:ascii="Times New Roman" w:hAnsi="Times New Roman" w:cs="Times New Roman"/>
          <w:b/>
          <w:color w:val="000000"/>
        </w:rPr>
        <w:t xml:space="preserve"> status</w:t>
      </w:r>
    </w:p>
    <w:p w14:paraId="6441AAE2" w14:textId="77777777"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Definition</w:t>
      </w:r>
    </w:p>
    <w:p w14:paraId="46457BF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Candidacy is a time of education and formation in preparation for ordination to the vocational</w:t>
      </w:r>
    </w:p>
    <w:p w14:paraId="72B180B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diaconate, established by a formal commitment by the Candidate, the Bishop, the Committee on</w:t>
      </w:r>
    </w:p>
    <w:p w14:paraId="1EA4632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Diaconate, the Standing Committee, and the congregation or other community of faith.</w:t>
      </w:r>
    </w:p>
    <w:p w14:paraId="237C5AC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term Candidate reflects the church's expectation that, by this stage of the ordination process,</w:t>
      </w:r>
    </w:p>
    <w:p w14:paraId="74B38A6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persons will have integrated their academic studies, spiritual development, and field experience</w:t>
      </w:r>
    </w:p>
    <w:p w14:paraId="26D1E39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so that they are prepared to offer themselves as Candidates for ordination to the vocational</w:t>
      </w:r>
    </w:p>
    <w:p w14:paraId="79054C37" w14:textId="09E1A35F"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diaconate.</w:t>
      </w:r>
      <w:r w:rsidR="00FB2008" w:rsidRPr="00794480">
        <w:rPr>
          <w:rFonts w:ascii="Times New Roman" w:hAnsi="Times New Roman" w:cs="Times New Roman"/>
          <w:color w:val="000000"/>
        </w:rPr>
        <w:t xml:space="preserve"> </w:t>
      </w:r>
    </w:p>
    <w:p w14:paraId="590CB949" w14:textId="77777777" w:rsidR="00FB2008" w:rsidRPr="00794480" w:rsidRDefault="00FB2008" w:rsidP="00F56839">
      <w:pPr>
        <w:autoSpaceDE w:val="0"/>
        <w:autoSpaceDN w:val="0"/>
        <w:adjustRightInd w:val="0"/>
        <w:spacing w:line="360" w:lineRule="auto"/>
        <w:rPr>
          <w:rFonts w:ascii="Times New Roman" w:hAnsi="Times New Roman" w:cs="Times New Roman"/>
          <w:color w:val="000000"/>
        </w:rPr>
      </w:pPr>
    </w:p>
    <w:p w14:paraId="07E10BE4" w14:textId="5F91EDA3" w:rsidR="00FB2008"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Canonical Relationship</w:t>
      </w:r>
    </w:p>
    <w:p w14:paraId="3BA2EA7B"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 Candidate must remain in canonical relationship with the Diocese in which admission has</w:t>
      </w:r>
    </w:p>
    <w:p w14:paraId="740A352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been granted until ordination to the vocational Diaconate, except for reasons acceptable to the</w:t>
      </w:r>
    </w:p>
    <w:p w14:paraId="60D50724" w14:textId="7344D9D8"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Bishop.</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Each Candidate for ordination to the vocational diaconate must continue to communicate with</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the Bishop by letter, four times each year, in the Ember Weeks, reflecting on the Candidate’s</w:t>
      </w:r>
      <w:r w:rsidR="00FF2479" w:rsidRPr="00794480">
        <w:rPr>
          <w:rFonts w:ascii="Times New Roman" w:hAnsi="Times New Roman" w:cs="Times New Roman"/>
          <w:color w:val="000000"/>
        </w:rPr>
        <w:t xml:space="preserve"> a</w:t>
      </w:r>
      <w:r w:rsidRPr="00794480">
        <w:rPr>
          <w:rFonts w:ascii="Times New Roman" w:hAnsi="Times New Roman" w:cs="Times New Roman"/>
          <w:color w:val="000000"/>
        </w:rPr>
        <w:t>cademic experience and personal and spiritual development.</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As is the case during Postulancy, one of these four letters each year is to be sent to both</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Bishop and to the </w:t>
      </w:r>
      <w:r w:rsidR="006B5F53" w:rsidRPr="00794480">
        <w:rPr>
          <w:rFonts w:ascii="Times New Roman" w:hAnsi="Times New Roman" w:cs="Times New Roman"/>
          <w:color w:val="000000"/>
        </w:rPr>
        <w:t xml:space="preserve">Chair of the </w:t>
      </w:r>
      <w:r w:rsidRPr="00794480">
        <w:rPr>
          <w:rFonts w:ascii="Times New Roman" w:hAnsi="Times New Roman" w:cs="Times New Roman"/>
          <w:color w:val="000000"/>
        </w:rPr>
        <w:t>Committee</w:t>
      </w:r>
      <w:r w:rsidR="006B5F53" w:rsidRPr="00794480">
        <w:rPr>
          <w:rFonts w:ascii="Times New Roman" w:hAnsi="Times New Roman" w:cs="Times New Roman"/>
          <w:color w:val="000000"/>
        </w:rPr>
        <w:t xml:space="preserve"> on the Diaconate</w:t>
      </w:r>
      <w:r w:rsidRPr="00794480">
        <w:rPr>
          <w:rFonts w:ascii="Times New Roman" w:hAnsi="Times New Roman" w:cs="Times New Roman"/>
          <w:color w:val="000000"/>
        </w:rPr>
        <w:t>, including in that letter specific information about how</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Candidate has followed up on recommendations </w:t>
      </w:r>
      <w:r w:rsidR="006B5F53" w:rsidRPr="00794480">
        <w:rPr>
          <w:rFonts w:ascii="Times New Roman" w:hAnsi="Times New Roman" w:cs="Times New Roman"/>
          <w:color w:val="000000"/>
        </w:rPr>
        <w:t xml:space="preserve">of </w:t>
      </w:r>
      <w:r w:rsidRPr="00794480">
        <w:rPr>
          <w:rFonts w:ascii="Times New Roman" w:hAnsi="Times New Roman" w:cs="Times New Roman"/>
          <w:color w:val="000000"/>
        </w:rPr>
        <w:t>the Committee following the</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Candidacy Conference. This letter should be in the Ember Week that falls closest to six months</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after the Candidacy Conference at which the individual was made a Candidate, and annually</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thereafter. Ember letters are required throughout the remainder of the process until ordination.</w:t>
      </w:r>
    </w:p>
    <w:p w14:paraId="29BAAECA" w14:textId="77777777" w:rsidR="00FB2008" w:rsidRPr="00794480" w:rsidRDefault="00FB2008" w:rsidP="00F56839">
      <w:pPr>
        <w:autoSpaceDE w:val="0"/>
        <w:autoSpaceDN w:val="0"/>
        <w:adjustRightInd w:val="0"/>
        <w:spacing w:line="360" w:lineRule="auto"/>
        <w:rPr>
          <w:rFonts w:ascii="Times New Roman" w:hAnsi="Times New Roman" w:cs="Times New Roman"/>
          <w:i/>
          <w:color w:val="000000"/>
        </w:rPr>
      </w:pPr>
    </w:p>
    <w:p w14:paraId="71CDCB55" w14:textId="77777777" w:rsidR="006B5F53" w:rsidRPr="00794480" w:rsidRDefault="006B5F53" w:rsidP="00F56839">
      <w:pPr>
        <w:autoSpaceDE w:val="0"/>
        <w:autoSpaceDN w:val="0"/>
        <w:adjustRightInd w:val="0"/>
        <w:spacing w:line="360" w:lineRule="auto"/>
        <w:rPr>
          <w:rFonts w:ascii="Times New Roman" w:hAnsi="Times New Roman" w:cs="Times New Roman"/>
          <w:i/>
          <w:color w:val="000000"/>
        </w:rPr>
      </w:pPr>
    </w:p>
    <w:p w14:paraId="677FCB7D" w14:textId="33662CB4"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Attire</w:t>
      </w:r>
    </w:p>
    <w:p w14:paraId="2CAE6B5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Candidates should not wear any clerical attire. In corporate worship, Candidates should wear</w:t>
      </w:r>
    </w:p>
    <w:p w14:paraId="3A58451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only vestments appropriate for a layperson.</w:t>
      </w:r>
    </w:p>
    <w:p w14:paraId="00224F0A" w14:textId="77777777" w:rsidR="006B5F53" w:rsidRPr="00794480" w:rsidRDefault="006B5F53" w:rsidP="00F56839">
      <w:pPr>
        <w:autoSpaceDE w:val="0"/>
        <w:autoSpaceDN w:val="0"/>
        <w:adjustRightInd w:val="0"/>
        <w:spacing w:line="360" w:lineRule="auto"/>
        <w:rPr>
          <w:rFonts w:ascii="Times New Roman" w:hAnsi="Times New Roman" w:cs="Times New Roman"/>
          <w:color w:val="000000"/>
        </w:rPr>
      </w:pPr>
    </w:p>
    <w:p w14:paraId="667D1F57" w14:textId="0BCFEB84" w:rsidR="00D60CA2" w:rsidRPr="00794480" w:rsidRDefault="00D60CA2" w:rsidP="00F56839">
      <w:pPr>
        <w:autoSpaceDE w:val="0"/>
        <w:autoSpaceDN w:val="0"/>
        <w:adjustRightInd w:val="0"/>
        <w:spacing w:line="360" w:lineRule="auto"/>
        <w:rPr>
          <w:rFonts w:ascii="Times New Roman" w:hAnsi="Times New Roman" w:cs="Times New Roman"/>
          <w:color w:val="000000"/>
        </w:rPr>
      </w:pPr>
    </w:p>
    <w:p w14:paraId="783BAB91" w14:textId="77777777" w:rsidR="00C11DDA" w:rsidRPr="00794480" w:rsidRDefault="00C11DDA" w:rsidP="00F56839">
      <w:pPr>
        <w:autoSpaceDE w:val="0"/>
        <w:autoSpaceDN w:val="0"/>
        <w:adjustRightInd w:val="0"/>
        <w:spacing w:line="360" w:lineRule="auto"/>
        <w:rPr>
          <w:rFonts w:ascii="Times New Roman" w:hAnsi="Times New Roman" w:cs="Times New Roman"/>
          <w:color w:val="000000"/>
          <w:sz w:val="22"/>
          <w:szCs w:val="22"/>
        </w:rPr>
      </w:pPr>
    </w:p>
    <w:p w14:paraId="33878E37" w14:textId="11478601" w:rsidR="00C85F04" w:rsidRPr="00794480" w:rsidRDefault="00BD122A" w:rsidP="00BD122A">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REQUIREMENTS FOR ORDINATION</w:t>
      </w:r>
    </w:p>
    <w:p w14:paraId="2F57FDF6"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sz w:val="20"/>
          <w:szCs w:val="20"/>
        </w:rPr>
      </w:pPr>
    </w:p>
    <w:p w14:paraId="1B4714E0" w14:textId="77777777" w:rsidR="00BD122A" w:rsidRPr="00794480" w:rsidRDefault="00BD122A" w:rsidP="00BD122A">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Evaluation</w:t>
      </w:r>
    </w:p>
    <w:p w14:paraId="10F88868" w14:textId="77777777" w:rsidR="00BD122A" w:rsidRPr="00794480" w:rsidRDefault="00BD122A" w:rsidP="00BD122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Evaluation Process will ensure that each Candidate has met the academic and diaconal</w:t>
      </w:r>
    </w:p>
    <w:p w14:paraId="43BEED21" w14:textId="0F1C66DA" w:rsidR="00BD122A" w:rsidRPr="00794480" w:rsidRDefault="004711CD" w:rsidP="00BD122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w:t>
      </w:r>
      <w:r w:rsidR="00BD122A" w:rsidRPr="00794480">
        <w:rPr>
          <w:rFonts w:ascii="Times New Roman" w:hAnsi="Times New Roman" w:cs="Times New Roman"/>
          <w:color w:val="000000"/>
        </w:rPr>
        <w:t>raining</w:t>
      </w:r>
      <w:r w:rsidRPr="00794480">
        <w:rPr>
          <w:rFonts w:ascii="Times New Roman" w:hAnsi="Times New Roman" w:cs="Times New Roman"/>
          <w:color w:val="000000"/>
        </w:rPr>
        <w:t xml:space="preserve"> requirements</w:t>
      </w:r>
      <w:r w:rsidR="00BD122A" w:rsidRPr="00794480">
        <w:rPr>
          <w:rFonts w:ascii="Times New Roman" w:hAnsi="Times New Roman" w:cs="Times New Roman"/>
          <w:color w:val="000000"/>
        </w:rPr>
        <w:t>. The Committee will determine any area in which the Candidate has been deemed to be</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deficient, and will formulate a remediation plan to be undertaken in that area, including meeting</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with someone who can mentor the Candidate in that area; undertaking further coursework or</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field placement; or any other way the Committee determines appropriate. The Standing</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Committee and/or the Bishop may decline to approve the ordination of such Candidate.</w:t>
      </w:r>
      <w:r w:rsidRPr="00794480">
        <w:rPr>
          <w:rFonts w:ascii="Times New Roman" w:hAnsi="Times New Roman" w:cs="Times New Roman"/>
          <w:color w:val="000000"/>
        </w:rPr>
        <w:t xml:space="preserve"> As part of this process, Candidates </w:t>
      </w:r>
      <w:r w:rsidR="004012B4">
        <w:rPr>
          <w:rFonts w:ascii="Times New Roman" w:hAnsi="Times New Roman" w:cs="Times New Roman"/>
          <w:color w:val="000000"/>
        </w:rPr>
        <w:t>may</w:t>
      </w:r>
      <w:r w:rsidRPr="00794480">
        <w:rPr>
          <w:rFonts w:ascii="Times New Roman" w:hAnsi="Times New Roman" w:cs="Times New Roman"/>
          <w:color w:val="000000"/>
        </w:rPr>
        <w:t xml:space="preserve"> be required also to provide written answers to questions submitted by the Committee.</w:t>
      </w:r>
    </w:p>
    <w:p w14:paraId="0E9BD864" w14:textId="77777777" w:rsidR="00BD122A" w:rsidRPr="00794480" w:rsidRDefault="00BD122A" w:rsidP="00BD122A">
      <w:pPr>
        <w:autoSpaceDE w:val="0"/>
        <w:autoSpaceDN w:val="0"/>
        <w:adjustRightInd w:val="0"/>
        <w:spacing w:line="360" w:lineRule="auto"/>
        <w:rPr>
          <w:rFonts w:ascii="Times New Roman" w:hAnsi="Times New Roman" w:cs="Times New Roman"/>
          <w:color w:val="000000"/>
        </w:rPr>
      </w:pPr>
    </w:p>
    <w:p w14:paraId="639FC2FE" w14:textId="0E3AC6F7" w:rsidR="00BD122A" w:rsidRPr="00794480" w:rsidRDefault="00BD122A" w:rsidP="00BD122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 xml:space="preserve">The Committee will report to the Bishop and the Standing Committee whether each Candidate has successfully completed the required course of study and training and will give an evaluation and recommendation as to the Candidate's readiness for ordination to the Diaconate. The Standing Committee may then make a recommendation to the Bishop </w:t>
      </w:r>
      <w:r w:rsidR="004012B4">
        <w:rPr>
          <w:rFonts w:ascii="Times New Roman" w:hAnsi="Times New Roman" w:cs="Times New Roman"/>
          <w:color w:val="000000"/>
        </w:rPr>
        <w:t>on</w:t>
      </w:r>
      <w:r w:rsidRPr="00794480">
        <w:rPr>
          <w:rFonts w:ascii="Times New Roman" w:hAnsi="Times New Roman" w:cs="Times New Roman"/>
          <w:color w:val="000000"/>
        </w:rPr>
        <w:t xml:space="preserve"> </w:t>
      </w:r>
      <w:r w:rsidR="004012B4" w:rsidRPr="00794480">
        <w:rPr>
          <w:rFonts w:ascii="Times New Roman" w:hAnsi="Times New Roman" w:cs="Times New Roman"/>
          <w:color w:val="000000"/>
        </w:rPr>
        <w:t>ordina</w:t>
      </w:r>
      <w:r w:rsidR="004012B4">
        <w:rPr>
          <w:rFonts w:ascii="Times New Roman" w:hAnsi="Times New Roman" w:cs="Times New Roman"/>
          <w:color w:val="000000"/>
        </w:rPr>
        <w:t>tion</w:t>
      </w:r>
      <w:r w:rsidRPr="00794480">
        <w:rPr>
          <w:rFonts w:ascii="Times New Roman" w:hAnsi="Times New Roman" w:cs="Times New Roman"/>
          <w:color w:val="000000"/>
        </w:rPr>
        <w:t xml:space="preserve"> to the vocational Diaconate. The Standing Committee may ask to meet with the Candidate prior to making its recommendation to the Bishop.</w:t>
      </w:r>
    </w:p>
    <w:p w14:paraId="0B80CDBB" w14:textId="77777777" w:rsidR="00CF3652" w:rsidRPr="00794480" w:rsidRDefault="00CF3652" w:rsidP="00CF3652">
      <w:pPr>
        <w:autoSpaceDE w:val="0"/>
        <w:autoSpaceDN w:val="0"/>
        <w:adjustRightInd w:val="0"/>
        <w:spacing w:line="360" w:lineRule="auto"/>
        <w:rPr>
          <w:rFonts w:ascii="Times New Roman" w:hAnsi="Times New Roman" w:cs="Times New Roman"/>
          <w:i/>
          <w:color w:val="000000"/>
        </w:rPr>
      </w:pPr>
    </w:p>
    <w:p w14:paraId="4FF7237E" w14:textId="6C90D679" w:rsidR="00CF3652" w:rsidRPr="00794480" w:rsidRDefault="00CF3652" w:rsidP="00CF365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Note: Medical, Psychological Examination, and Background Check reports submitted for</w:t>
      </w:r>
    </w:p>
    <w:p w14:paraId="571978C2" w14:textId="77777777" w:rsidR="00CF3652" w:rsidRPr="00794480" w:rsidRDefault="00CF3652" w:rsidP="00CF365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Postulancy must be updated before ordination if more than three years have elapsed since the</w:t>
      </w:r>
    </w:p>
    <w:p w14:paraId="073A8F1C" w14:textId="77777777" w:rsidR="00CF3652" w:rsidRPr="00794480" w:rsidRDefault="00CF3652" w:rsidP="00CF365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 xml:space="preserve">original exams, or at the request of the Committee. </w:t>
      </w:r>
    </w:p>
    <w:p w14:paraId="02DF6A21" w14:textId="77777777" w:rsidR="00CF3652" w:rsidRPr="00794480" w:rsidRDefault="00CF3652" w:rsidP="00BD122A">
      <w:pPr>
        <w:autoSpaceDE w:val="0"/>
        <w:autoSpaceDN w:val="0"/>
        <w:adjustRightInd w:val="0"/>
        <w:spacing w:line="360" w:lineRule="auto"/>
        <w:rPr>
          <w:rFonts w:ascii="Times New Roman" w:hAnsi="Times New Roman" w:cs="Times New Roman"/>
          <w:b/>
          <w:color w:val="000000"/>
        </w:rPr>
      </w:pPr>
    </w:p>
    <w:p w14:paraId="78734A79"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rPr>
      </w:pPr>
    </w:p>
    <w:p w14:paraId="7AB24046"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rPr>
      </w:pPr>
    </w:p>
    <w:p w14:paraId="1C9856CF"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rPr>
      </w:pPr>
    </w:p>
    <w:p w14:paraId="7A087060" w14:textId="2358B159" w:rsidR="00D726D6" w:rsidRPr="00794480" w:rsidRDefault="00BD122A" w:rsidP="00D726D6">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Diaconal formation and training</w:t>
      </w:r>
    </w:p>
    <w:p w14:paraId="295D440D" w14:textId="77777777" w:rsidR="00D726D6" w:rsidRPr="00794480" w:rsidRDefault="00D726D6" w:rsidP="006B2A19">
      <w:pPr>
        <w:autoSpaceDE w:val="0"/>
        <w:autoSpaceDN w:val="0"/>
        <w:adjustRightInd w:val="0"/>
        <w:spacing w:line="360" w:lineRule="auto"/>
        <w:rPr>
          <w:rFonts w:ascii="Times New Roman" w:hAnsi="Times New Roman" w:cs="Times New Roman"/>
          <w:b/>
          <w:color w:val="000000"/>
          <w:sz w:val="20"/>
          <w:szCs w:val="20"/>
        </w:rPr>
      </w:pPr>
    </w:p>
    <w:p w14:paraId="7267A9D8" w14:textId="77777777" w:rsidR="00C85F04" w:rsidRPr="00794480" w:rsidRDefault="00C85F04" w:rsidP="00C85F04">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requires that all persons in the diaconal ordination process complete the following academic coursework to be ordained deacon:</w:t>
      </w:r>
    </w:p>
    <w:p w14:paraId="0DEBC9D2"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Hebrew Scriptures Parts I &amp; II</w:t>
      </w:r>
    </w:p>
    <w:p w14:paraId="29AA24A1"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New Testament</w:t>
      </w:r>
    </w:p>
    <w:p w14:paraId="7F4BF5D2"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Christian Theology and ethics</w:t>
      </w:r>
    </w:p>
    <w:p w14:paraId="2022887B"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Anglican Theology</w:t>
      </w:r>
    </w:p>
    <w:p w14:paraId="67DA8EA7"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Liberation Theology</w:t>
      </w:r>
    </w:p>
    <w:p w14:paraId="469F90CF"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Theology of the Prayer Book</w:t>
      </w:r>
    </w:p>
    <w:p w14:paraId="72831D81"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Church history, covering the history of the early church to the present day,</w:t>
      </w:r>
    </w:p>
    <w:p w14:paraId="2B0FC292" w14:textId="77777777" w:rsidR="00C85F04" w:rsidRPr="00794480" w:rsidRDefault="00C85F04" w:rsidP="00C85F04">
      <w:pPr>
        <w:autoSpaceDE w:val="0"/>
        <w:autoSpaceDN w:val="0"/>
        <w:adjustRightInd w:val="0"/>
        <w:spacing w:line="360" w:lineRule="auto"/>
        <w:ind w:firstLine="360"/>
        <w:rPr>
          <w:rFonts w:ascii="Times New Roman" w:hAnsi="Times New Roman" w:cs="Times New Roman"/>
          <w:color w:val="000000"/>
        </w:rPr>
      </w:pPr>
      <w:r w:rsidRPr="00794480">
        <w:rPr>
          <w:rFonts w:ascii="Times New Roman" w:hAnsi="Times New Roman" w:cs="Times New Roman"/>
          <w:color w:val="000000"/>
        </w:rPr>
        <w:t>including Anglican/Episcopal Church history</w:t>
      </w:r>
    </w:p>
    <w:p w14:paraId="16A81350" w14:textId="77777777" w:rsidR="00C85F04" w:rsidRPr="00794480" w:rsidRDefault="00C85F04" w:rsidP="00C85F04">
      <w:pPr>
        <w:pStyle w:val="ListParagraph"/>
        <w:numPr>
          <w:ilvl w:val="0"/>
          <w:numId w:val="6"/>
        </w:numPr>
        <w:autoSpaceDE w:val="0"/>
        <w:autoSpaceDN w:val="0"/>
        <w:adjustRightInd w:val="0"/>
        <w:spacing w:line="360" w:lineRule="auto"/>
        <w:rPr>
          <w:rFonts w:ascii="Times New Roman" w:hAnsi="Times New Roman" w:cs="Times New Roman"/>
          <w:color w:val="000000"/>
        </w:rPr>
      </w:pPr>
      <w:proofErr w:type="spellStart"/>
      <w:r w:rsidRPr="00794480">
        <w:rPr>
          <w:rFonts w:ascii="Times New Roman" w:hAnsi="Times New Roman" w:cs="Times New Roman"/>
          <w:color w:val="000000"/>
        </w:rPr>
        <w:t>Homelitics</w:t>
      </w:r>
      <w:proofErr w:type="spellEnd"/>
    </w:p>
    <w:p w14:paraId="3704B31D" w14:textId="77777777" w:rsidR="00C85F04" w:rsidRPr="00794480" w:rsidRDefault="00C85F04" w:rsidP="0084027D">
      <w:pPr>
        <w:autoSpaceDE w:val="0"/>
        <w:autoSpaceDN w:val="0"/>
        <w:adjustRightInd w:val="0"/>
        <w:spacing w:line="360" w:lineRule="auto"/>
        <w:jc w:val="center"/>
        <w:rPr>
          <w:rFonts w:ascii="Times New Roman" w:hAnsi="Times New Roman" w:cs="Times New Roman"/>
          <w:b/>
          <w:color w:val="000000"/>
        </w:rPr>
      </w:pPr>
    </w:p>
    <w:p w14:paraId="04F553E8"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addition, all diaconal students will be required to attend Saturday Formation classes over a</w:t>
      </w:r>
    </w:p>
    <w:p w14:paraId="52A08D99"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three-year period at the Herb Tinning School of Deacons. The objective of which is to acquaint</w:t>
      </w:r>
    </w:p>
    <w:p w14:paraId="746507C3"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them with social justice issues that they may face in their ministry, to study and discuss the</w:t>
      </w:r>
    </w:p>
    <w:p w14:paraId="62E7B43B"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history, as well as the role of deacons in the world today, and to explore a number of spiritual</w:t>
      </w:r>
    </w:p>
    <w:p w14:paraId="6DFA26F4"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practices. This also offers an extended opportunity for the development of interpersonal skills</w:t>
      </w:r>
    </w:p>
    <w:p w14:paraId="30B55195"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and the creation of an environment of collegiality.</w:t>
      </w:r>
    </w:p>
    <w:p w14:paraId="37078D2F"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Areas of experience and understanding:</w:t>
      </w:r>
    </w:p>
    <w:p w14:paraId="37C00590" w14:textId="77777777" w:rsidR="0084027D" w:rsidRPr="00794480" w:rsidRDefault="0084027D" w:rsidP="0084027D">
      <w:pPr>
        <w:pStyle w:val="ListParagraph"/>
        <w:numPr>
          <w:ilvl w:val="0"/>
          <w:numId w:val="6"/>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Diakonia and the Diaconate,</w:t>
      </w:r>
    </w:p>
    <w:p w14:paraId="5CA235B6" w14:textId="77777777" w:rsidR="0084027D" w:rsidRPr="00794480" w:rsidRDefault="0084027D" w:rsidP="0084027D">
      <w:pPr>
        <w:pStyle w:val="ListParagraph"/>
        <w:numPr>
          <w:ilvl w:val="0"/>
          <w:numId w:val="6"/>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Justice issues, including poverty, human trafficking and immigration issues, domestic</w:t>
      </w:r>
    </w:p>
    <w:p w14:paraId="55F35D22"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violence and exploitation,</w:t>
      </w:r>
    </w:p>
    <w:p w14:paraId="7448CF45"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Conflict management,</w:t>
      </w:r>
    </w:p>
    <w:p w14:paraId="284475D1"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Diaconal practice covering Hospital Chaplaincy, Prison Ministry and Seafarers Ministry,</w:t>
      </w:r>
    </w:p>
    <w:p w14:paraId="65688E31"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Community Organizing,</w:t>
      </w:r>
    </w:p>
    <w:p w14:paraId="7723E1A3"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Interfaith Relations,</w:t>
      </w:r>
    </w:p>
    <w:p w14:paraId="36942360"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Pastoral Care and Counseling,</w:t>
      </w:r>
    </w:p>
    <w:p w14:paraId="6C1DE8C6"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Practical Liturgy (Deacon’s Congregational and Liturgical Roles and Practical Liturgy)</w:t>
      </w:r>
    </w:p>
    <w:p w14:paraId="5277D808"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Spiritual Practice and Rule of Life</w:t>
      </w:r>
    </w:p>
    <w:p w14:paraId="5AA79E85"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Spiritual development and discipline/Spiritual Direction (2yrs, 1 visit/</w:t>
      </w:r>
      <w:proofErr w:type="spellStart"/>
      <w:r w:rsidRPr="00794480">
        <w:rPr>
          <w:rFonts w:ascii="Times New Roman" w:hAnsi="Times New Roman" w:cs="Times New Roman"/>
          <w:color w:val="000000"/>
        </w:rPr>
        <w:t>mo</w:t>
      </w:r>
      <w:proofErr w:type="spellEnd"/>
      <w:r w:rsidRPr="00794480">
        <w:rPr>
          <w:rFonts w:ascii="Times New Roman" w:hAnsi="Times New Roman" w:cs="Times New Roman"/>
          <w:color w:val="000000"/>
        </w:rPr>
        <w:t>)</w:t>
      </w:r>
    </w:p>
    <w:p w14:paraId="6B793891"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sz w:val="22"/>
          <w:szCs w:val="22"/>
        </w:rPr>
      </w:pPr>
    </w:p>
    <w:p w14:paraId="4720D128" w14:textId="04750AFA" w:rsidR="0084027D" w:rsidRPr="00794480" w:rsidRDefault="0084027D" w:rsidP="00BC394E">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P</w:t>
      </w:r>
      <w:r w:rsidR="003B7AC1" w:rsidRPr="00794480">
        <w:rPr>
          <w:rFonts w:ascii="Times New Roman" w:hAnsi="Times New Roman" w:cs="Times New Roman"/>
          <w:b/>
          <w:color w:val="000000"/>
        </w:rPr>
        <w:t>ractical</w:t>
      </w:r>
      <w:r w:rsidRPr="00794480">
        <w:rPr>
          <w:rFonts w:ascii="Times New Roman" w:hAnsi="Times New Roman" w:cs="Times New Roman"/>
          <w:b/>
          <w:color w:val="000000"/>
        </w:rPr>
        <w:t xml:space="preserve"> T</w:t>
      </w:r>
      <w:r w:rsidR="003B7AC1" w:rsidRPr="00794480">
        <w:rPr>
          <w:rFonts w:ascii="Times New Roman" w:hAnsi="Times New Roman" w:cs="Times New Roman"/>
          <w:b/>
          <w:color w:val="000000"/>
        </w:rPr>
        <w:t>raining</w:t>
      </w:r>
      <w:r w:rsidRPr="00794480">
        <w:rPr>
          <w:rFonts w:ascii="Times New Roman" w:hAnsi="Times New Roman" w:cs="Times New Roman"/>
          <w:b/>
          <w:color w:val="000000"/>
        </w:rPr>
        <w:t>: S</w:t>
      </w:r>
      <w:r w:rsidR="003B7AC1" w:rsidRPr="00794480">
        <w:rPr>
          <w:rFonts w:ascii="Times New Roman" w:hAnsi="Times New Roman" w:cs="Times New Roman"/>
          <w:b/>
          <w:color w:val="000000"/>
        </w:rPr>
        <w:t>ocial</w:t>
      </w:r>
      <w:r w:rsidRPr="00794480">
        <w:rPr>
          <w:rFonts w:ascii="Times New Roman" w:hAnsi="Times New Roman" w:cs="Times New Roman"/>
          <w:b/>
          <w:color w:val="000000"/>
        </w:rPr>
        <w:t xml:space="preserve"> S</w:t>
      </w:r>
      <w:r w:rsidR="003B7AC1" w:rsidRPr="00794480">
        <w:rPr>
          <w:rFonts w:ascii="Times New Roman" w:hAnsi="Times New Roman" w:cs="Times New Roman"/>
          <w:b/>
          <w:color w:val="000000"/>
        </w:rPr>
        <w:t>ervice and Parish Internships</w:t>
      </w:r>
    </w:p>
    <w:p w14:paraId="5104CE70"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on the Diaconate considers the emotional and spiritual development of persons</w:t>
      </w:r>
    </w:p>
    <w:p w14:paraId="40706F89"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the process to be as important as their intellectual development. To this end, by the time of</w:t>
      </w:r>
    </w:p>
    <w:p w14:paraId="3473B43C"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ordination to the vocational diaconate, Candidates are expected to have completed the following:</w:t>
      </w:r>
    </w:p>
    <w:p w14:paraId="55D636FD" w14:textId="77777777" w:rsidR="0084027D" w:rsidRPr="00794480" w:rsidRDefault="0084027D" w:rsidP="0084027D">
      <w:pPr>
        <w:pStyle w:val="ListParagraph"/>
        <w:numPr>
          <w:ilvl w:val="0"/>
          <w:numId w:val="8"/>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Two years of regular meetings with a spiritual director</w:t>
      </w:r>
    </w:p>
    <w:p w14:paraId="160875E8" w14:textId="77777777" w:rsidR="0084027D" w:rsidRPr="00794480" w:rsidRDefault="0084027D" w:rsidP="0084027D">
      <w:pPr>
        <w:pStyle w:val="ListParagraph"/>
        <w:numPr>
          <w:ilvl w:val="0"/>
          <w:numId w:val="8"/>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 full unit of Clinical Pastoral Education</w:t>
      </w:r>
    </w:p>
    <w:p w14:paraId="5DA011A2" w14:textId="77777777" w:rsidR="0084027D" w:rsidRPr="00794480" w:rsidRDefault="0084027D" w:rsidP="0084027D">
      <w:pPr>
        <w:pStyle w:val="ListParagraph"/>
        <w:numPr>
          <w:ilvl w:val="0"/>
          <w:numId w:val="8"/>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Six months of field placement in a supervised ministry at an Episcopal parish or</w:t>
      </w:r>
    </w:p>
    <w:p w14:paraId="60D15136"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mission, and six months in a supervised social services ministry approved by the</w:t>
      </w:r>
    </w:p>
    <w:p w14:paraId="59256AE5"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w:t>
      </w:r>
    </w:p>
    <w:p w14:paraId="0B82AAB6"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 daily practice of praying either Morning or Evening Prayer from the Book of</w:t>
      </w:r>
    </w:p>
    <w:p w14:paraId="2EDBC197"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Common Prayer, or a supplemental liturgical text, the Daily Office, or Reading Lesser</w:t>
      </w:r>
    </w:p>
    <w:p w14:paraId="3F9E7D8B"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Feasts and Fasts</w:t>
      </w:r>
    </w:p>
    <w:p w14:paraId="3E432679"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Adult Sexual Misconduct Prevention training</w:t>
      </w:r>
    </w:p>
    <w:p w14:paraId="3127B5CB"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Child Abuse Awareness training</w:t>
      </w:r>
    </w:p>
    <w:p w14:paraId="5B75EB4F"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Anti-Racism training</w:t>
      </w:r>
    </w:p>
    <w:p w14:paraId="55D1293D"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Title IV (Ecclesiastical Discipline),</w:t>
      </w:r>
    </w:p>
    <w:p w14:paraId="0963CED9" w14:textId="45FFE0E2"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expects that all persons in the ordination process will complete their</w:t>
      </w:r>
      <w:r w:rsidR="00BC394E" w:rsidRPr="00794480">
        <w:rPr>
          <w:rFonts w:ascii="Times New Roman" w:hAnsi="Times New Roman" w:cs="Times New Roman"/>
          <w:color w:val="000000"/>
        </w:rPr>
        <w:t xml:space="preserve"> </w:t>
      </w:r>
      <w:r w:rsidRPr="00794480">
        <w:rPr>
          <w:rFonts w:ascii="Times New Roman" w:hAnsi="Times New Roman" w:cs="Times New Roman"/>
          <w:color w:val="000000"/>
        </w:rPr>
        <w:t>fieldwork at a congregation other than their sponsoring congregation or home church,</w:t>
      </w:r>
      <w:r w:rsidR="00BC394E" w:rsidRPr="00794480">
        <w:rPr>
          <w:rFonts w:ascii="Times New Roman" w:hAnsi="Times New Roman" w:cs="Times New Roman"/>
          <w:color w:val="000000"/>
        </w:rPr>
        <w:t xml:space="preserve"> </w:t>
      </w:r>
      <w:r w:rsidRPr="00794480">
        <w:rPr>
          <w:rFonts w:ascii="Times New Roman" w:hAnsi="Times New Roman" w:cs="Times New Roman"/>
          <w:color w:val="000000"/>
        </w:rPr>
        <w:t>which church must be approved by the Committee. The Committee will ask Postulants to report on these activities at the Candidacy Conference.</w:t>
      </w:r>
    </w:p>
    <w:p w14:paraId="59CEA33F" w14:textId="77777777" w:rsidR="0084027D" w:rsidRPr="00794480" w:rsidRDefault="0084027D" w:rsidP="00F56839">
      <w:pPr>
        <w:autoSpaceDE w:val="0"/>
        <w:autoSpaceDN w:val="0"/>
        <w:adjustRightInd w:val="0"/>
        <w:spacing w:line="360" w:lineRule="auto"/>
        <w:rPr>
          <w:rFonts w:ascii="Times New Roman" w:hAnsi="Times New Roman" w:cs="Times New Roman"/>
          <w:b/>
          <w:color w:val="000000"/>
        </w:rPr>
      </w:pPr>
    </w:p>
    <w:p w14:paraId="46F29715" w14:textId="3CDC97F0" w:rsidR="00D60CA2" w:rsidRPr="00794480" w:rsidRDefault="00D60CA2" w:rsidP="00F56839">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Conclusion</w:t>
      </w:r>
    </w:p>
    <w:p w14:paraId="639ADD0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on the Diaconate of the Commission on Ministry recognizes the intellectual,</w:t>
      </w:r>
    </w:p>
    <w:p w14:paraId="471DBAD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emotional and spiritual stamina required to complete this process and hopes that each newly</w:t>
      </w:r>
    </w:p>
    <w:p w14:paraId="5A96BD6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ordained deacon will have experienced life-changing spiritual growth during his or her time in</w:t>
      </w:r>
    </w:p>
    <w:p w14:paraId="63EBE6D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process. The Bishop, Commission on Ministry, and Standing Committee again thank you for</w:t>
      </w:r>
    </w:p>
    <w:p w14:paraId="6C038D3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your willingness to share your sense of vocation with us.</w:t>
      </w:r>
    </w:p>
    <w:p w14:paraId="5F4D38EA" w14:textId="18F4F424"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(Revised March 2013</w:t>
      </w:r>
      <w:r w:rsidR="00C11DDA" w:rsidRPr="00794480">
        <w:rPr>
          <w:rFonts w:ascii="Times New Roman" w:hAnsi="Times New Roman" w:cs="Times New Roman"/>
          <w:color w:val="000000"/>
        </w:rPr>
        <w:t>; J</w:t>
      </w:r>
      <w:r w:rsidR="004012B4">
        <w:rPr>
          <w:rFonts w:ascii="Times New Roman" w:hAnsi="Times New Roman" w:cs="Times New Roman"/>
          <w:color w:val="000000"/>
        </w:rPr>
        <w:t>une</w:t>
      </w:r>
      <w:r w:rsidR="00C11DDA" w:rsidRPr="00794480">
        <w:rPr>
          <w:rFonts w:ascii="Times New Roman" w:hAnsi="Times New Roman" w:cs="Times New Roman"/>
          <w:color w:val="000000"/>
        </w:rPr>
        <w:t xml:space="preserve"> 2020</w:t>
      </w:r>
      <w:r w:rsidRPr="00794480">
        <w:rPr>
          <w:rFonts w:ascii="Times New Roman" w:hAnsi="Times New Roman" w:cs="Times New Roman"/>
          <w:color w:val="000000"/>
        </w:rPr>
        <w:t>)</w:t>
      </w:r>
    </w:p>
    <w:p w14:paraId="3B2418A3" w14:textId="515498FA" w:rsidR="00D60CA2" w:rsidRPr="00794480" w:rsidRDefault="00C11DDA" w:rsidP="00C34615">
      <w:pPr>
        <w:rPr>
          <w:rFonts w:ascii="Times New Roman" w:hAnsi="Times New Roman" w:cs="Times New Roman"/>
          <w:color w:val="000000"/>
          <w:sz w:val="22"/>
          <w:szCs w:val="22"/>
        </w:rPr>
      </w:pPr>
      <w:r w:rsidRPr="00794480">
        <w:rPr>
          <w:rFonts w:ascii="Times New Roman" w:hAnsi="Times New Roman" w:cs="Times New Roman"/>
          <w:color w:val="000000"/>
          <w:sz w:val="22"/>
          <w:szCs w:val="22"/>
        </w:rPr>
        <w:br w:type="page"/>
      </w:r>
      <w:r w:rsidR="00D60CA2" w:rsidRPr="00794480">
        <w:rPr>
          <w:rFonts w:ascii="Times New Roman" w:hAnsi="Times New Roman" w:cs="Times New Roman"/>
          <w:b/>
          <w:color w:val="000000"/>
          <w:sz w:val="22"/>
          <w:szCs w:val="22"/>
        </w:rPr>
        <w:lastRenderedPageBreak/>
        <w:t>Appendix I</w:t>
      </w:r>
    </w:p>
    <w:p w14:paraId="72D1EF04" w14:textId="1F7F875B" w:rsidR="00D60CA2" w:rsidRPr="00794480" w:rsidRDefault="00D60CA2" w:rsidP="00F56839">
      <w:pPr>
        <w:autoSpaceDE w:val="0"/>
        <w:autoSpaceDN w:val="0"/>
        <w:adjustRightInd w:val="0"/>
        <w:spacing w:line="360" w:lineRule="auto"/>
        <w:rPr>
          <w:rFonts w:ascii="Times New Roman" w:hAnsi="Times New Roman" w:cs="Times New Roman"/>
          <w:color w:val="000000"/>
          <w:sz w:val="28"/>
          <w:szCs w:val="28"/>
        </w:rPr>
      </w:pPr>
      <w:r w:rsidRPr="00794480">
        <w:rPr>
          <w:rFonts w:ascii="Times New Roman" w:hAnsi="Times New Roman" w:cs="Times New Roman"/>
          <w:color w:val="000000"/>
          <w:sz w:val="36"/>
          <w:szCs w:val="36"/>
        </w:rPr>
        <w:t>D</w:t>
      </w:r>
      <w:r w:rsidRPr="00794480">
        <w:rPr>
          <w:rFonts w:ascii="Times New Roman" w:hAnsi="Times New Roman" w:cs="Times New Roman"/>
          <w:color w:val="000000"/>
          <w:sz w:val="29"/>
          <w:szCs w:val="29"/>
        </w:rPr>
        <w:t xml:space="preserve">IACONAL </w:t>
      </w:r>
      <w:r w:rsidRPr="00794480">
        <w:rPr>
          <w:rFonts w:ascii="Times New Roman" w:hAnsi="Times New Roman" w:cs="Times New Roman"/>
          <w:color w:val="000000"/>
          <w:sz w:val="36"/>
          <w:szCs w:val="36"/>
        </w:rPr>
        <w:t>O</w:t>
      </w:r>
      <w:r w:rsidRPr="00794480">
        <w:rPr>
          <w:rFonts w:ascii="Times New Roman" w:hAnsi="Times New Roman" w:cs="Times New Roman"/>
          <w:color w:val="000000"/>
          <w:sz w:val="29"/>
          <w:szCs w:val="29"/>
        </w:rPr>
        <w:t xml:space="preserve">RDINATION </w:t>
      </w:r>
      <w:r w:rsidRPr="00794480">
        <w:rPr>
          <w:rFonts w:ascii="Times New Roman" w:hAnsi="Times New Roman" w:cs="Times New Roman"/>
          <w:color w:val="000000"/>
          <w:sz w:val="36"/>
          <w:szCs w:val="36"/>
        </w:rPr>
        <w:t>T</w:t>
      </w:r>
      <w:r w:rsidRPr="00794480">
        <w:rPr>
          <w:rFonts w:ascii="Times New Roman" w:hAnsi="Times New Roman" w:cs="Times New Roman"/>
          <w:color w:val="000000"/>
          <w:sz w:val="29"/>
          <w:szCs w:val="29"/>
        </w:rPr>
        <w:t xml:space="preserve">IMELINE </w:t>
      </w:r>
    </w:p>
    <w:p w14:paraId="620DCE0D" w14:textId="5D531AE5" w:rsidR="009D0571" w:rsidRPr="00794480" w:rsidRDefault="009D0571" w:rsidP="009D0571">
      <w:pPr>
        <w:jc w:val="center"/>
        <w:rPr>
          <w:rFonts w:ascii="Times New Roman" w:hAnsi="Times New Roman" w:cs="Times New Roman"/>
          <w:b/>
          <w:smallCaps/>
          <w:sz w:val="36"/>
        </w:rPr>
      </w:pPr>
      <w:r w:rsidRPr="00794480">
        <w:rPr>
          <w:rFonts w:ascii="Times New Roman" w:hAnsi="Times New Roman" w:cs="Times New Roman"/>
          <w:b/>
          <w:smallCaps/>
          <w:sz w:val="36"/>
        </w:rPr>
        <w:t xml:space="preserve">Diaconal Ordination Timeline </w:t>
      </w:r>
      <w:r w:rsidRPr="00794480">
        <w:rPr>
          <w:rFonts w:ascii="Times New Roman" w:hAnsi="Times New Roman" w:cs="Times New Roman"/>
          <w:i/>
          <w:smallCaps/>
          <w:sz w:val="28"/>
          <w:szCs w:val="28"/>
        </w:rPr>
        <w:t>(</w:t>
      </w:r>
      <w:r w:rsidR="00893557" w:rsidRPr="00794480">
        <w:rPr>
          <w:rFonts w:ascii="Times New Roman" w:hAnsi="Times New Roman" w:cs="Times New Roman"/>
          <w:i/>
          <w:smallCaps/>
          <w:sz w:val="28"/>
          <w:szCs w:val="28"/>
        </w:rPr>
        <w:t>updated January 2020</w:t>
      </w:r>
      <w:r w:rsidRPr="00794480">
        <w:rPr>
          <w:rFonts w:ascii="Times New Roman" w:hAnsi="Times New Roman" w:cs="Times New Roman"/>
          <w:i/>
          <w:smallCaps/>
          <w:sz w:val="28"/>
          <w:szCs w:val="28"/>
        </w:rPr>
        <w:t>)</w:t>
      </w:r>
    </w:p>
    <w:tbl>
      <w:tblPr>
        <w:tblStyle w:val="TableGrid0"/>
        <w:tblW w:w="0" w:type="auto"/>
        <w:tblLook w:val="04A0" w:firstRow="1" w:lastRow="0" w:firstColumn="1" w:lastColumn="0" w:noHBand="0" w:noVBand="1"/>
      </w:tblPr>
      <w:tblGrid>
        <w:gridCol w:w="1309"/>
        <w:gridCol w:w="1380"/>
        <w:gridCol w:w="1262"/>
        <w:gridCol w:w="1523"/>
        <w:gridCol w:w="2484"/>
        <w:gridCol w:w="1392"/>
      </w:tblGrid>
      <w:tr w:rsidR="009D0571" w:rsidRPr="00794480" w14:paraId="40137BC5" w14:textId="77777777" w:rsidTr="00A83A14">
        <w:tc>
          <w:tcPr>
            <w:tcW w:w="2373" w:type="dxa"/>
          </w:tcPr>
          <w:p w14:paraId="46A6BB96"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ASPIRANT</w:t>
            </w:r>
          </w:p>
        </w:tc>
        <w:tc>
          <w:tcPr>
            <w:tcW w:w="2381" w:type="dxa"/>
          </w:tcPr>
          <w:p w14:paraId="057754CB"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Discernment Committee</w:t>
            </w:r>
          </w:p>
        </w:tc>
        <w:tc>
          <w:tcPr>
            <w:tcW w:w="2166" w:type="dxa"/>
          </w:tcPr>
          <w:p w14:paraId="4DFCA76B"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NOMINEE</w:t>
            </w:r>
          </w:p>
        </w:tc>
        <w:tc>
          <w:tcPr>
            <w:tcW w:w="2902" w:type="dxa"/>
          </w:tcPr>
          <w:p w14:paraId="70AF8C22"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POSTULANT</w:t>
            </w:r>
          </w:p>
        </w:tc>
        <w:tc>
          <w:tcPr>
            <w:tcW w:w="2560" w:type="dxa"/>
          </w:tcPr>
          <w:p w14:paraId="199FF382"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CANDIDATE</w:t>
            </w:r>
          </w:p>
        </w:tc>
        <w:tc>
          <w:tcPr>
            <w:tcW w:w="2119" w:type="dxa"/>
          </w:tcPr>
          <w:p w14:paraId="284D7F25"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ORDINAND</w:t>
            </w:r>
          </w:p>
        </w:tc>
      </w:tr>
      <w:tr w:rsidR="009D0571" w:rsidRPr="00794480" w14:paraId="45483C70" w14:textId="77777777" w:rsidTr="00A83A14">
        <w:trPr>
          <w:trHeight w:val="540"/>
        </w:trPr>
        <w:tc>
          <w:tcPr>
            <w:tcW w:w="2373" w:type="dxa"/>
          </w:tcPr>
          <w:p w14:paraId="467FF96D"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CC7368" wp14:editId="13743AD2">
                      <wp:simplePos x="0" y="0"/>
                      <wp:positionH relativeFrom="column">
                        <wp:posOffset>-97790</wp:posOffset>
                      </wp:positionH>
                      <wp:positionV relativeFrom="paragraph">
                        <wp:posOffset>19685</wp:posOffset>
                      </wp:positionV>
                      <wp:extent cx="60960" cy="617220"/>
                      <wp:effectExtent l="19050" t="0" r="34290" b="30480"/>
                      <wp:wrapNone/>
                      <wp:docPr id="1" name="Down Arrow 1"/>
                      <wp:cNvGraphicFramePr/>
                      <a:graphic xmlns:a="http://schemas.openxmlformats.org/drawingml/2006/main">
                        <a:graphicData uri="http://schemas.microsoft.com/office/word/2010/wordprocessingShape">
                          <wps:wsp>
                            <wps:cNvSpPr/>
                            <wps:spPr>
                              <a:xfrm>
                                <a:off x="0" y="0"/>
                                <a:ext cx="60960" cy="617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D5279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7pt;margin-top:1.55pt;width:4.8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" adj="20533" fillcolor="#4472c4 [3204]" strokecolor="#1f3763 [1604]" strokeweight="1pt"/>
                  </w:pict>
                </mc:Fallback>
              </mc:AlternateContent>
            </w:r>
            <w:r w:rsidRPr="0079448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013C30" wp14:editId="636EFC97">
                      <wp:simplePos x="0" y="0"/>
                      <wp:positionH relativeFrom="column">
                        <wp:posOffset>1402080</wp:posOffset>
                      </wp:positionH>
                      <wp:positionV relativeFrom="paragraph">
                        <wp:posOffset>19685</wp:posOffset>
                      </wp:positionV>
                      <wp:extent cx="60960" cy="617220"/>
                      <wp:effectExtent l="19050" t="0" r="34290" b="30480"/>
                      <wp:wrapNone/>
                      <wp:docPr id="2" name="Down Arrow 2"/>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4493086" id="Down Arrow 2" o:spid="_x0000_s1026" type="#_x0000_t67" style="position:absolute;margin-left:110.4pt;margin-top:1.55pt;width:4.8pt;height:4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" adj="20533" fillcolor="#4f81bd" strokecolor="#385d8a" strokeweight="2pt"/>
                  </w:pict>
                </mc:Fallback>
              </mc:AlternateContent>
            </w:r>
            <w:r w:rsidRPr="00794480">
              <w:rPr>
                <w:rFonts w:ascii="Times New Roman" w:hAnsi="Times New Roman" w:cs="Times New Roman"/>
              </w:rPr>
              <w:t>Personal Discernment</w:t>
            </w:r>
          </w:p>
          <w:p w14:paraId="3690A1AA" w14:textId="77777777" w:rsidR="009D0571" w:rsidRPr="00794480" w:rsidRDefault="009D0571" w:rsidP="00A83A14">
            <w:pPr>
              <w:rPr>
                <w:rFonts w:ascii="Times New Roman" w:hAnsi="Times New Roman" w:cs="Times New Roman"/>
              </w:rPr>
            </w:pPr>
          </w:p>
          <w:p w14:paraId="6596D324" w14:textId="77777777" w:rsidR="009D0571" w:rsidRPr="00794480" w:rsidRDefault="009D0571" w:rsidP="00A83A14">
            <w:pPr>
              <w:rPr>
                <w:rFonts w:ascii="Times New Roman" w:hAnsi="Times New Roman" w:cs="Times New Roman"/>
              </w:rPr>
            </w:pPr>
          </w:p>
        </w:tc>
        <w:tc>
          <w:tcPr>
            <w:tcW w:w="2381" w:type="dxa"/>
            <w:vMerge w:val="restart"/>
          </w:tcPr>
          <w:p w14:paraId="662F0ADB"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Meeting of Aspirant, clergy, chair of COD/COM and members of the Discernment Committee </w:t>
            </w:r>
          </w:p>
        </w:tc>
        <w:tc>
          <w:tcPr>
            <w:tcW w:w="2166" w:type="dxa"/>
            <w:vMerge w:val="restart"/>
          </w:tcPr>
          <w:p w14:paraId="35C05A49"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3DD1023" wp14:editId="42C0DC0A">
                      <wp:simplePos x="0" y="0"/>
                      <wp:positionH relativeFrom="column">
                        <wp:posOffset>1271270</wp:posOffset>
                      </wp:positionH>
                      <wp:positionV relativeFrom="paragraph">
                        <wp:posOffset>19685</wp:posOffset>
                      </wp:positionV>
                      <wp:extent cx="60960" cy="617220"/>
                      <wp:effectExtent l="19050" t="0" r="34290" b="30480"/>
                      <wp:wrapNone/>
                      <wp:docPr id="4" name="Down Arrow 4"/>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1340FB8" id="Down Arrow 4" o:spid="_x0000_s1026" type="#_x0000_t67" style="position:absolute;margin-left:100.1pt;margin-top:1.55pt;width:4.8pt;height:4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" adj="20533" fillcolor="#4f81bd" strokecolor="#385d8a" strokeweight="2pt"/>
                  </w:pict>
                </mc:Fallback>
              </mc:AlternateContent>
            </w:r>
            <w:r w:rsidRPr="00794480">
              <w:rPr>
                <w:rFonts w:ascii="Times New Roman" w:hAnsi="Times New Roman" w:cs="Times New Roman"/>
              </w:rPr>
              <w:t xml:space="preserve">Aspirant is invited to the Nominee Conference </w:t>
            </w:r>
          </w:p>
        </w:tc>
        <w:tc>
          <w:tcPr>
            <w:tcW w:w="2902" w:type="dxa"/>
            <w:vMerge w:val="restart"/>
          </w:tcPr>
          <w:p w14:paraId="2F547D7C"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BC656DA" wp14:editId="02FEE6A1">
                      <wp:simplePos x="0" y="0"/>
                      <wp:positionH relativeFrom="column">
                        <wp:posOffset>1732280</wp:posOffset>
                      </wp:positionH>
                      <wp:positionV relativeFrom="paragraph">
                        <wp:posOffset>19685</wp:posOffset>
                      </wp:positionV>
                      <wp:extent cx="60960" cy="617220"/>
                      <wp:effectExtent l="19050" t="0" r="34290" b="30480"/>
                      <wp:wrapNone/>
                      <wp:docPr id="3" name="Down Arrow 3"/>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3177B81" id="Down Arrow 3" o:spid="_x0000_s1026" type="#_x0000_t67" style="position:absolute;margin-left:136.4pt;margin-top:1.55pt;width:4.8pt;height:4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" adj="20533" fillcolor="#4f81bd" strokecolor="#385d8a" strokeweight="2pt"/>
                  </w:pict>
                </mc:Fallback>
              </mc:AlternateContent>
            </w:r>
            <w:r w:rsidRPr="00794480">
              <w:rPr>
                <w:rFonts w:ascii="Times New Roman" w:hAnsi="Times New Roman" w:cs="Times New Roman"/>
              </w:rPr>
              <w:t xml:space="preserve">Nominee is invited to the Postulancy Conference </w:t>
            </w:r>
            <w:r w:rsidRPr="00794480">
              <w:rPr>
                <w:rFonts w:ascii="Times New Roman" w:hAnsi="Times New Roman" w:cs="Times New Roman"/>
                <w:i/>
              </w:rPr>
              <w:t>(Admin. $2,250 fee paid to diocese)</w:t>
            </w:r>
          </w:p>
        </w:tc>
        <w:tc>
          <w:tcPr>
            <w:tcW w:w="2560" w:type="dxa"/>
            <w:vMerge w:val="restart"/>
          </w:tcPr>
          <w:p w14:paraId="575EC527"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E264AA" wp14:editId="133C8DC1">
                      <wp:simplePos x="0" y="0"/>
                      <wp:positionH relativeFrom="column">
                        <wp:posOffset>1512570</wp:posOffset>
                      </wp:positionH>
                      <wp:positionV relativeFrom="paragraph">
                        <wp:posOffset>19685</wp:posOffset>
                      </wp:positionV>
                      <wp:extent cx="60960" cy="617220"/>
                      <wp:effectExtent l="19050" t="0" r="34290" b="30480"/>
                      <wp:wrapNone/>
                      <wp:docPr id="6" name="Down Arrow 6"/>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19F2416" id="Down Arrow 6" o:spid="_x0000_s1026" type="#_x0000_t67" style="position:absolute;margin-left:119.1pt;margin-top:1.55pt;width:4.8pt;height:4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" adj="20533" fillcolor="#4f81bd" strokecolor="#385d8a" strokeweight="2pt"/>
                  </w:pict>
                </mc:Fallback>
              </mc:AlternateContent>
            </w:r>
            <w:r w:rsidRPr="00794480">
              <w:rPr>
                <w:rFonts w:ascii="Times New Roman" w:hAnsi="Times New Roman" w:cs="Times New Roman"/>
              </w:rPr>
              <w:t>Postulant is invited to the Candidacy Conference. Submits all required reports &amp; paperwork.\</w:t>
            </w:r>
            <w:r w:rsidRPr="00794480">
              <w:rPr>
                <w:rFonts w:ascii="Times New Roman" w:hAnsi="Times New Roman" w:cs="Times New Roman"/>
                <w:color w:val="FF0000"/>
              </w:rPr>
              <w:t xml:space="preserve"> </w:t>
            </w:r>
          </w:p>
        </w:tc>
        <w:tc>
          <w:tcPr>
            <w:tcW w:w="2119" w:type="dxa"/>
            <w:vMerge w:val="restart"/>
          </w:tcPr>
          <w:p w14:paraId="69BE5177"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COD may recommend ordination to the Bishop and Standing Committee.</w:t>
            </w:r>
          </w:p>
        </w:tc>
      </w:tr>
      <w:tr w:rsidR="009D0571" w:rsidRPr="00794480" w14:paraId="6598AF08" w14:textId="77777777" w:rsidTr="00A83A14">
        <w:trPr>
          <w:trHeight w:val="540"/>
        </w:trPr>
        <w:tc>
          <w:tcPr>
            <w:tcW w:w="2373" w:type="dxa"/>
          </w:tcPr>
          <w:p w14:paraId="7F437857"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Aspirant discussion with clergy</w:t>
            </w:r>
          </w:p>
        </w:tc>
        <w:tc>
          <w:tcPr>
            <w:tcW w:w="2381" w:type="dxa"/>
            <w:vMerge/>
          </w:tcPr>
          <w:p w14:paraId="5A6C91C6" w14:textId="77777777" w:rsidR="009D0571" w:rsidRPr="00794480" w:rsidRDefault="009D0571" w:rsidP="00A83A14">
            <w:pPr>
              <w:rPr>
                <w:rFonts w:ascii="Times New Roman" w:hAnsi="Times New Roman" w:cs="Times New Roman"/>
              </w:rPr>
            </w:pPr>
          </w:p>
        </w:tc>
        <w:tc>
          <w:tcPr>
            <w:tcW w:w="2166" w:type="dxa"/>
            <w:vMerge/>
          </w:tcPr>
          <w:p w14:paraId="12212FA0" w14:textId="77777777" w:rsidR="009D0571" w:rsidRPr="00794480" w:rsidRDefault="009D0571" w:rsidP="00A83A14">
            <w:pPr>
              <w:rPr>
                <w:rFonts w:ascii="Times New Roman" w:hAnsi="Times New Roman" w:cs="Times New Roman"/>
              </w:rPr>
            </w:pPr>
          </w:p>
        </w:tc>
        <w:tc>
          <w:tcPr>
            <w:tcW w:w="2902" w:type="dxa"/>
            <w:vMerge/>
          </w:tcPr>
          <w:p w14:paraId="1E2CC6AC" w14:textId="77777777" w:rsidR="009D0571" w:rsidRPr="00794480" w:rsidRDefault="009D0571" w:rsidP="00A83A14">
            <w:pPr>
              <w:rPr>
                <w:rFonts w:ascii="Times New Roman" w:hAnsi="Times New Roman" w:cs="Times New Roman"/>
              </w:rPr>
            </w:pPr>
          </w:p>
        </w:tc>
        <w:tc>
          <w:tcPr>
            <w:tcW w:w="2560" w:type="dxa"/>
            <w:vMerge/>
          </w:tcPr>
          <w:p w14:paraId="36CE7B25" w14:textId="77777777" w:rsidR="009D0571" w:rsidRPr="00794480" w:rsidRDefault="009D0571" w:rsidP="00A83A14">
            <w:pPr>
              <w:rPr>
                <w:rFonts w:ascii="Times New Roman" w:hAnsi="Times New Roman" w:cs="Times New Roman"/>
              </w:rPr>
            </w:pPr>
          </w:p>
        </w:tc>
        <w:tc>
          <w:tcPr>
            <w:tcW w:w="2119" w:type="dxa"/>
            <w:vMerge/>
          </w:tcPr>
          <w:p w14:paraId="2A56F8EF" w14:textId="77777777" w:rsidR="009D0571" w:rsidRPr="00794480" w:rsidRDefault="009D0571" w:rsidP="00A83A14">
            <w:pPr>
              <w:rPr>
                <w:rFonts w:ascii="Times New Roman" w:hAnsi="Times New Roman" w:cs="Times New Roman"/>
              </w:rPr>
            </w:pPr>
          </w:p>
        </w:tc>
      </w:tr>
      <w:tr w:rsidR="009D0571" w:rsidRPr="00794480" w14:paraId="08C1B929" w14:textId="77777777" w:rsidTr="00A83A14">
        <w:trPr>
          <w:trHeight w:val="540"/>
        </w:trPr>
        <w:tc>
          <w:tcPr>
            <w:tcW w:w="2373" w:type="dxa"/>
          </w:tcPr>
          <w:p w14:paraId="2D7FA751" w14:textId="77777777" w:rsidR="009D0571" w:rsidRPr="00794480" w:rsidRDefault="009D0571" w:rsidP="00A83A14">
            <w:pPr>
              <w:rPr>
                <w:rFonts w:ascii="Times New Roman" w:hAnsi="Times New Roman" w:cs="Times New Roman"/>
              </w:rPr>
            </w:pPr>
          </w:p>
        </w:tc>
        <w:tc>
          <w:tcPr>
            <w:tcW w:w="2381" w:type="dxa"/>
          </w:tcPr>
          <w:p w14:paraId="15428700"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Committee proceeds with discernment process and submits final report to COD</w:t>
            </w:r>
          </w:p>
        </w:tc>
        <w:tc>
          <w:tcPr>
            <w:tcW w:w="2166" w:type="dxa"/>
          </w:tcPr>
          <w:p w14:paraId="3441C3CC"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Paperwork submitted to COD</w:t>
            </w:r>
          </w:p>
        </w:tc>
        <w:tc>
          <w:tcPr>
            <w:tcW w:w="2902" w:type="dxa"/>
          </w:tcPr>
          <w:p w14:paraId="5A0136CF"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Completes:</w:t>
            </w:r>
          </w:p>
          <w:p w14:paraId="7BA08AE6"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  Kenwood Psych. Exam</w:t>
            </w:r>
          </w:p>
          <w:p w14:paraId="58FD8261"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  Oxford Background Checks</w:t>
            </w:r>
          </w:p>
          <w:p w14:paraId="107FA19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  Medical Exam</w:t>
            </w:r>
          </w:p>
        </w:tc>
        <w:tc>
          <w:tcPr>
            <w:tcW w:w="2560" w:type="dxa"/>
          </w:tcPr>
          <w:p w14:paraId="0B66522E"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Update Kenwood/Oxford/Medical if required</w:t>
            </w:r>
          </w:p>
        </w:tc>
        <w:tc>
          <w:tcPr>
            <w:tcW w:w="2119" w:type="dxa"/>
          </w:tcPr>
          <w:p w14:paraId="6F6B770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Notification to </w:t>
            </w:r>
            <w:proofErr w:type="spellStart"/>
            <w:r w:rsidRPr="00794480">
              <w:rPr>
                <w:rFonts w:ascii="Times New Roman" w:hAnsi="Times New Roman" w:cs="Times New Roman"/>
              </w:rPr>
              <w:t>Ordinand</w:t>
            </w:r>
            <w:proofErr w:type="spellEnd"/>
          </w:p>
        </w:tc>
      </w:tr>
      <w:tr w:rsidR="009D0571" w:rsidRPr="00794480" w14:paraId="03007048" w14:textId="77777777" w:rsidTr="00A83A14">
        <w:trPr>
          <w:trHeight w:val="540"/>
        </w:trPr>
        <w:tc>
          <w:tcPr>
            <w:tcW w:w="2373" w:type="dxa"/>
          </w:tcPr>
          <w:p w14:paraId="0AE9122B"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Formation of Discernment Committee</w:t>
            </w:r>
          </w:p>
        </w:tc>
        <w:tc>
          <w:tcPr>
            <w:tcW w:w="2381" w:type="dxa"/>
          </w:tcPr>
          <w:p w14:paraId="2A6ABEE9" w14:textId="77777777" w:rsidR="009D0571" w:rsidRPr="00794480" w:rsidRDefault="009D0571" w:rsidP="00A83A14">
            <w:pPr>
              <w:rPr>
                <w:rFonts w:ascii="Times New Roman" w:hAnsi="Times New Roman" w:cs="Times New Roman"/>
              </w:rPr>
            </w:pPr>
          </w:p>
        </w:tc>
        <w:tc>
          <w:tcPr>
            <w:tcW w:w="2166" w:type="dxa"/>
          </w:tcPr>
          <w:p w14:paraId="5C2AA877"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Meets with COD for post-conference debriefing</w:t>
            </w:r>
          </w:p>
        </w:tc>
        <w:tc>
          <w:tcPr>
            <w:tcW w:w="2902" w:type="dxa"/>
          </w:tcPr>
          <w:p w14:paraId="6B8DC36E"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Submits paperwork to Bishop’s office and COD. COD meets with </w:t>
            </w:r>
            <w:r w:rsidRPr="00794480">
              <w:rPr>
                <w:rFonts w:ascii="Times New Roman" w:hAnsi="Times New Roman" w:cs="Times New Roman"/>
                <w:b/>
                <w:color w:val="000000" w:themeColor="text1"/>
              </w:rPr>
              <w:t>Postulant</w:t>
            </w:r>
            <w:r w:rsidRPr="00794480">
              <w:rPr>
                <w:rFonts w:ascii="Times New Roman" w:hAnsi="Times New Roman" w:cs="Times New Roman"/>
              </w:rPr>
              <w:t xml:space="preserve"> for debriefing</w:t>
            </w:r>
          </w:p>
        </w:tc>
        <w:tc>
          <w:tcPr>
            <w:tcW w:w="2560" w:type="dxa"/>
          </w:tcPr>
          <w:p w14:paraId="388F49DF" w14:textId="77777777" w:rsidR="009D0571" w:rsidRPr="00794480" w:rsidRDefault="009D0571" w:rsidP="00A83A14">
            <w:pPr>
              <w:rPr>
                <w:rFonts w:ascii="Times New Roman" w:hAnsi="Times New Roman" w:cs="Times New Roman"/>
              </w:rPr>
            </w:pPr>
            <w:r w:rsidRPr="00794480">
              <w:rPr>
                <w:rFonts w:ascii="Times New Roman" w:hAnsi="Times New Roman" w:cs="Times New Roman"/>
                <w:color w:val="000000" w:themeColor="text1"/>
              </w:rPr>
              <w:t>Candidate is evaluated through written and/or oral exam</w:t>
            </w:r>
          </w:p>
        </w:tc>
        <w:tc>
          <w:tcPr>
            <w:tcW w:w="2119" w:type="dxa"/>
          </w:tcPr>
          <w:p w14:paraId="6C11D40A" w14:textId="77777777" w:rsidR="009D0571" w:rsidRPr="00794480" w:rsidRDefault="009D0571" w:rsidP="00A83A14">
            <w:pPr>
              <w:rPr>
                <w:rFonts w:ascii="Times New Roman" w:hAnsi="Times New Roman" w:cs="Times New Roman"/>
              </w:rPr>
            </w:pPr>
            <w:proofErr w:type="spellStart"/>
            <w:r w:rsidRPr="00794480">
              <w:rPr>
                <w:rFonts w:ascii="Times New Roman" w:hAnsi="Times New Roman" w:cs="Times New Roman"/>
              </w:rPr>
              <w:t>Ordinand</w:t>
            </w:r>
            <w:proofErr w:type="spellEnd"/>
            <w:r w:rsidRPr="00794480">
              <w:rPr>
                <w:rFonts w:ascii="Times New Roman" w:hAnsi="Times New Roman" w:cs="Times New Roman"/>
              </w:rPr>
              <w:t xml:space="preserve"> files application for ordination</w:t>
            </w:r>
          </w:p>
        </w:tc>
      </w:tr>
      <w:tr w:rsidR="009D0571" w:rsidRPr="00794480" w14:paraId="4300EBA9" w14:textId="77777777" w:rsidTr="00A83A14">
        <w:trPr>
          <w:trHeight w:val="540"/>
        </w:trPr>
        <w:tc>
          <w:tcPr>
            <w:tcW w:w="2373" w:type="dxa"/>
          </w:tcPr>
          <w:p w14:paraId="42E03C51" w14:textId="77777777" w:rsidR="009D0571" w:rsidRPr="00794480" w:rsidRDefault="009D0571" w:rsidP="00A83A14">
            <w:pPr>
              <w:rPr>
                <w:rFonts w:ascii="Times New Roman" w:hAnsi="Times New Roman" w:cs="Times New Roman"/>
              </w:rPr>
            </w:pPr>
          </w:p>
        </w:tc>
        <w:tc>
          <w:tcPr>
            <w:tcW w:w="2381" w:type="dxa"/>
          </w:tcPr>
          <w:p w14:paraId="2F76D82E" w14:textId="77777777" w:rsidR="009D0571" w:rsidRPr="00794480" w:rsidRDefault="009D0571" w:rsidP="00A83A14">
            <w:pPr>
              <w:rPr>
                <w:rFonts w:ascii="Times New Roman" w:hAnsi="Times New Roman" w:cs="Times New Roman"/>
              </w:rPr>
            </w:pPr>
          </w:p>
        </w:tc>
        <w:tc>
          <w:tcPr>
            <w:tcW w:w="2166" w:type="dxa"/>
          </w:tcPr>
          <w:p w14:paraId="7D5024A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COD Liaison appointed for nominee</w:t>
            </w:r>
          </w:p>
        </w:tc>
        <w:tc>
          <w:tcPr>
            <w:tcW w:w="2902" w:type="dxa"/>
          </w:tcPr>
          <w:p w14:paraId="069A8FCF" w14:textId="77777777" w:rsidR="009D0571" w:rsidRPr="00794480" w:rsidRDefault="009D0571" w:rsidP="00A83A14">
            <w:pPr>
              <w:rPr>
                <w:rFonts w:ascii="Times New Roman" w:hAnsi="Times New Roman" w:cs="Times New Roman"/>
              </w:rPr>
            </w:pPr>
          </w:p>
        </w:tc>
        <w:tc>
          <w:tcPr>
            <w:tcW w:w="2560" w:type="dxa"/>
          </w:tcPr>
          <w:p w14:paraId="728B9EC9" w14:textId="77777777" w:rsidR="009D0571" w:rsidRPr="00794480" w:rsidRDefault="009D0571" w:rsidP="00A83A14">
            <w:pPr>
              <w:rPr>
                <w:rFonts w:ascii="Times New Roman" w:hAnsi="Times New Roman" w:cs="Times New Roman"/>
              </w:rPr>
            </w:pPr>
          </w:p>
        </w:tc>
        <w:tc>
          <w:tcPr>
            <w:tcW w:w="2119" w:type="dxa"/>
          </w:tcPr>
          <w:p w14:paraId="715773C3"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Attend Ordination Ceremony</w:t>
            </w:r>
          </w:p>
        </w:tc>
      </w:tr>
    </w:tbl>
    <w:p w14:paraId="155D9AEC" w14:textId="77777777" w:rsidR="009D0571" w:rsidRPr="00794480" w:rsidRDefault="009D0571" w:rsidP="009D0571">
      <w:pPr>
        <w:jc w:val="center"/>
        <w:rPr>
          <w:rFonts w:ascii="Times New Roman" w:hAnsi="Times New Roman" w:cs="Times New Roman"/>
          <w:b/>
          <w:smallCaps/>
          <w:sz w:val="16"/>
          <w:szCs w:val="16"/>
        </w:rPr>
      </w:pPr>
    </w:p>
    <w:p w14:paraId="430D121F" w14:textId="77777777" w:rsidR="009D0571" w:rsidRPr="00794480" w:rsidRDefault="009D0571" w:rsidP="009D0571">
      <w:pPr>
        <w:jc w:val="center"/>
        <w:rPr>
          <w:rFonts w:ascii="Times New Roman" w:hAnsi="Times New Roman" w:cs="Times New Roman"/>
          <w:b/>
          <w:smallCaps/>
          <w:sz w:val="28"/>
          <w:szCs w:val="28"/>
        </w:rPr>
      </w:pPr>
      <w:r w:rsidRPr="00794480">
        <w:rPr>
          <w:rFonts w:ascii="Times New Roman" w:hAnsi="Times New Roman" w:cs="Times New Roman"/>
          <w:b/>
          <w:smallCaps/>
          <w:sz w:val="28"/>
          <w:szCs w:val="28"/>
        </w:rPr>
        <w:t xml:space="preserve">Required Coursework &amp; </w:t>
      </w:r>
      <w:r w:rsidRPr="00794480">
        <w:rPr>
          <w:rFonts w:ascii="Times New Roman" w:hAnsi="Times New Roman" w:cs="Times New Roman"/>
          <w:b/>
          <w:sz w:val="28"/>
          <w:szCs w:val="28"/>
        </w:rPr>
        <w:t>Diocesan</w:t>
      </w:r>
      <w:r w:rsidRPr="00794480">
        <w:rPr>
          <w:rFonts w:ascii="Times New Roman" w:hAnsi="Times New Roman" w:cs="Times New Roman"/>
          <w:b/>
          <w:smallCaps/>
          <w:sz w:val="28"/>
          <w:szCs w:val="28"/>
        </w:rPr>
        <w:t xml:space="preserve"> Requirements</w:t>
      </w:r>
    </w:p>
    <w:tbl>
      <w:tblPr>
        <w:tblStyle w:val="TableGrid0"/>
        <w:tblW w:w="0" w:type="auto"/>
        <w:tblLook w:val="04A0" w:firstRow="1" w:lastRow="0" w:firstColumn="1" w:lastColumn="0" w:noHBand="0" w:noVBand="1"/>
      </w:tblPr>
      <w:tblGrid>
        <w:gridCol w:w="1998"/>
        <w:gridCol w:w="2251"/>
        <w:gridCol w:w="2672"/>
        <w:gridCol w:w="2429"/>
      </w:tblGrid>
      <w:tr w:rsidR="009D0571" w:rsidRPr="00794480" w14:paraId="2AF59861" w14:textId="77777777" w:rsidTr="00A83A14">
        <w:tc>
          <w:tcPr>
            <w:tcW w:w="3625" w:type="dxa"/>
          </w:tcPr>
          <w:p w14:paraId="677D068D" w14:textId="77777777" w:rsidR="009D0571" w:rsidRPr="00794480" w:rsidRDefault="009D0571" w:rsidP="00A83A14">
            <w:pPr>
              <w:jc w:val="center"/>
              <w:rPr>
                <w:rFonts w:ascii="Times New Roman" w:hAnsi="Times New Roman" w:cs="Times New Roman"/>
                <w:b/>
                <w:sz w:val="24"/>
                <w:szCs w:val="24"/>
              </w:rPr>
            </w:pPr>
            <w:r w:rsidRPr="00794480">
              <w:rPr>
                <w:rFonts w:ascii="Times New Roman" w:hAnsi="Times New Roman" w:cs="Times New Roman"/>
                <w:b/>
                <w:sz w:val="24"/>
                <w:szCs w:val="24"/>
              </w:rPr>
              <w:t>Course Work</w:t>
            </w:r>
          </w:p>
        </w:tc>
        <w:tc>
          <w:tcPr>
            <w:tcW w:w="3625" w:type="dxa"/>
          </w:tcPr>
          <w:p w14:paraId="42714084" w14:textId="3B521485" w:rsidR="009D0571" w:rsidRPr="00794480" w:rsidRDefault="009D0571" w:rsidP="00A83A14">
            <w:pPr>
              <w:rPr>
                <w:rFonts w:ascii="Times New Roman" w:hAnsi="Times New Roman" w:cs="Times New Roman"/>
                <w:b/>
                <w:sz w:val="24"/>
                <w:szCs w:val="24"/>
              </w:rPr>
            </w:pPr>
            <w:r w:rsidRPr="00794480">
              <w:rPr>
                <w:rFonts w:ascii="Times New Roman" w:hAnsi="Times New Roman" w:cs="Times New Roman"/>
                <w:b/>
                <w:sz w:val="24"/>
                <w:szCs w:val="24"/>
              </w:rPr>
              <w:t>Approved School</w:t>
            </w:r>
          </w:p>
        </w:tc>
        <w:tc>
          <w:tcPr>
            <w:tcW w:w="3625" w:type="dxa"/>
          </w:tcPr>
          <w:p w14:paraId="0DC4D402" w14:textId="77777777" w:rsidR="009D0571" w:rsidRPr="00794480" w:rsidRDefault="009D0571" w:rsidP="00A83A14">
            <w:pPr>
              <w:jc w:val="center"/>
              <w:rPr>
                <w:rFonts w:ascii="Times New Roman" w:hAnsi="Times New Roman" w:cs="Times New Roman"/>
                <w:b/>
                <w:sz w:val="24"/>
                <w:szCs w:val="24"/>
              </w:rPr>
            </w:pPr>
            <w:r w:rsidRPr="00794480">
              <w:rPr>
                <w:rFonts w:ascii="Times New Roman" w:hAnsi="Times New Roman" w:cs="Times New Roman"/>
                <w:b/>
                <w:sz w:val="24"/>
                <w:szCs w:val="24"/>
              </w:rPr>
              <w:t>Tinning School of Deacons</w:t>
            </w:r>
          </w:p>
        </w:tc>
        <w:tc>
          <w:tcPr>
            <w:tcW w:w="3626" w:type="dxa"/>
          </w:tcPr>
          <w:p w14:paraId="53061237" w14:textId="77777777" w:rsidR="009D0571" w:rsidRPr="00794480" w:rsidRDefault="009D0571" w:rsidP="00A83A14">
            <w:pPr>
              <w:jc w:val="center"/>
              <w:rPr>
                <w:rFonts w:ascii="Times New Roman" w:hAnsi="Times New Roman" w:cs="Times New Roman"/>
                <w:b/>
                <w:sz w:val="24"/>
                <w:szCs w:val="24"/>
              </w:rPr>
            </w:pPr>
            <w:r w:rsidRPr="00794480">
              <w:rPr>
                <w:rFonts w:ascii="Times New Roman" w:hAnsi="Times New Roman" w:cs="Times New Roman"/>
                <w:b/>
                <w:sz w:val="24"/>
                <w:szCs w:val="24"/>
              </w:rPr>
              <w:t>Diocesan Requirements</w:t>
            </w:r>
          </w:p>
        </w:tc>
      </w:tr>
      <w:tr w:rsidR="009D0571" w:rsidRPr="00794480" w14:paraId="3152B2F9" w14:textId="77777777" w:rsidTr="00A83A14">
        <w:tc>
          <w:tcPr>
            <w:tcW w:w="3625" w:type="dxa"/>
          </w:tcPr>
          <w:p w14:paraId="2AE39742" w14:textId="77777777" w:rsidR="009D0571" w:rsidRPr="00794480" w:rsidRDefault="009D0571" w:rsidP="00A83A14">
            <w:pPr>
              <w:rPr>
                <w:rFonts w:ascii="Times New Roman" w:hAnsi="Times New Roman" w:cs="Times New Roman"/>
                <w:b/>
              </w:rPr>
            </w:pPr>
            <w:r w:rsidRPr="00794480">
              <w:rPr>
                <w:rFonts w:ascii="Times New Roman" w:hAnsi="Times New Roman" w:cs="Times New Roman"/>
                <w:b/>
              </w:rPr>
              <w:t>YEAR 1</w:t>
            </w:r>
          </w:p>
        </w:tc>
        <w:tc>
          <w:tcPr>
            <w:tcW w:w="3625" w:type="dxa"/>
          </w:tcPr>
          <w:p w14:paraId="782E8688"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Old Testament One &amp; Two</w:t>
            </w:r>
          </w:p>
          <w:p w14:paraId="2BEBFB28"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Theology of the Prayer Book</w:t>
            </w:r>
          </w:p>
        </w:tc>
        <w:tc>
          <w:tcPr>
            <w:tcW w:w="3625" w:type="dxa"/>
          </w:tcPr>
          <w:p w14:paraId="170EE8CD" w14:textId="77777777" w:rsidR="009D0571" w:rsidRPr="00794480" w:rsidRDefault="009D0571" w:rsidP="00A83A14">
            <w:pPr>
              <w:rPr>
                <w:rFonts w:ascii="Times New Roman" w:hAnsi="Times New Roman" w:cs="Times New Roman"/>
                <w:color w:val="000000" w:themeColor="text1"/>
              </w:rPr>
            </w:pPr>
            <w:r w:rsidRPr="00794480">
              <w:rPr>
                <w:rFonts w:ascii="Times New Roman" w:hAnsi="Times New Roman" w:cs="Times New Roman"/>
                <w:color w:val="000000" w:themeColor="text1"/>
              </w:rPr>
              <w:t>Diakonia</w:t>
            </w:r>
          </w:p>
          <w:p w14:paraId="3205CDF3" w14:textId="77777777" w:rsidR="009D0571" w:rsidRPr="00794480" w:rsidRDefault="009D0571" w:rsidP="00A83A14">
            <w:pPr>
              <w:rPr>
                <w:rFonts w:ascii="Times New Roman" w:hAnsi="Times New Roman" w:cs="Times New Roman"/>
                <w:color w:val="000000" w:themeColor="text1"/>
              </w:rPr>
            </w:pPr>
            <w:r w:rsidRPr="00794480">
              <w:rPr>
                <w:rFonts w:ascii="Times New Roman" w:hAnsi="Times New Roman" w:cs="Times New Roman"/>
                <w:color w:val="000000" w:themeColor="text1"/>
              </w:rPr>
              <w:t>Social Justice Issues as determined by COD</w:t>
            </w:r>
          </w:p>
          <w:p w14:paraId="23BAB613" w14:textId="77777777" w:rsidR="009D0571" w:rsidRPr="00794480" w:rsidRDefault="009D0571" w:rsidP="00A83A14">
            <w:pPr>
              <w:rPr>
                <w:rFonts w:ascii="Times New Roman" w:hAnsi="Times New Roman" w:cs="Times New Roman"/>
                <w:color w:val="000000" w:themeColor="text1"/>
              </w:rPr>
            </w:pPr>
            <w:r w:rsidRPr="00794480">
              <w:rPr>
                <w:rFonts w:ascii="Times New Roman" w:hAnsi="Times New Roman" w:cs="Times New Roman"/>
                <w:color w:val="000000" w:themeColor="text1"/>
              </w:rPr>
              <w:t xml:space="preserve">(Immigration issues; Domestic violence; Human trafficking; Prison </w:t>
            </w:r>
            <w:r w:rsidRPr="00794480">
              <w:rPr>
                <w:rFonts w:ascii="Times New Roman" w:hAnsi="Times New Roman" w:cs="Times New Roman"/>
                <w:color w:val="000000" w:themeColor="text1"/>
              </w:rPr>
              <w:lastRenderedPageBreak/>
              <w:t>ministry; Seafarers ministry)</w:t>
            </w:r>
          </w:p>
        </w:tc>
        <w:tc>
          <w:tcPr>
            <w:tcW w:w="3626" w:type="dxa"/>
          </w:tcPr>
          <w:p w14:paraId="4CE7C5BA"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lastRenderedPageBreak/>
              <w:t>Anti-Racism Dialogues</w:t>
            </w:r>
          </w:p>
          <w:p w14:paraId="72994DB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Child Abuse Awareness training</w:t>
            </w:r>
          </w:p>
          <w:p w14:paraId="7E46EA1F" w14:textId="77777777" w:rsidR="009D0571" w:rsidRPr="00794480" w:rsidRDefault="009D0571" w:rsidP="00A83A14">
            <w:pPr>
              <w:rPr>
                <w:rFonts w:ascii="Times New Roman" w:hAnsi="Times New Roman" w:cs="Times New Roman"/>
                <w:i/>
              </w:rPr>
            </w:pPr>
            <w:r w:rsidRPr="00794480">
              <w:rPr>
                <w:rFonts w:ascii="Times New Roman" w:hAnsi="Times New Roman" w:cs="Times New Roman"/>
                <w:i/>
              </w:rPr>
              <w:t xml:space="preserve">   (Safeguarding God’s Children)</w:t>
            </w:r>
          </w:p>
          <w:p w14:paraId="0190B1A9"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Prevention of Sexual Harassment</w:t>
            </w:r>
          </w:p>
          <w:p w14:paraId="26FC406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lastRenderedPageBreak/>
              <w:t xml:space="preserve">  </w:t>
            </w:r>
            <w:r w:rsidRPr="00794480">
              <w:rPr>
                <w:rFonts w:ascii="Times New Roman" w:hAnsi="Times New Roman" w:cs="Times New Roman"/>
                <w:i/>
              </w:rPr>
              <w:t>(Safeguarding God’s People)</w:t>
            </w:r>
          </w:p>
          <w:p w14:paraId="363F054F"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Prevention of Sexual Exploitation</w:t>
            </w:r>
          </w:p>
          <w:p w14:paraId="2ABB89E5" w14:textId="77777777" w:rsidR="009D0571" w:rsidRPr="00794480" w:rsidRDefault="009D0571" w:rsidP="00A83A14">
            <w:pPr>
              <w:rPr>
                <w:rFonts w:ascii="Times New Roman" w:hAnsi="Times New Roman" w:cs="Times New Roman"/>
                <w:i/>
              </w:rPr>
            </w:pPr>
            <w:r w:rsidRPr="00794480">
              <w:rPr>
                <w:rFonts w:ascii="Times New Roman" w:hAnsi="Times New Roman" w:cs="Times New Roman"/>
              </w:rPr>
              <w:t xml:space="preserve">  </w:t>
            </w:r>
            <w:r w:rsidRPr="00794480">
              <w:rPr>
                <w:rFonts w:ascii="Times New Roman" w:hAnsi="Times New Roman" w:cs="Times New Roman"/>
                <w:i/>
              </w:rPr>
              <w:t>(Safeguarding God’s People)</w:t>
            </w:r>
          </w:p>
          <w:p w14:paraId="77A5DE6B" w14:textId="77777777" w:rsidR="009D0571" w:rsidRPr="00794480" w:rsidRDefault="009D0571" w:rsidP="00A83A14">
            <w:pPr>
              <w:rPr>
                <w:rFonts w:ascii="Times New Roman" w:hAnsi="Times New Roman" w:cs="Times New Roman"/>
                <w:i/>
              </w:rPr>
            </w:pPr>
            <w:r w:rsidRPr="00794480">
              <w:rPr>
                <w:rFonts w:ascii="Times New Roman" w:hAnsi="Times New Roman" w:cs="Times New Roman"/>
              </w:rPr>
              <w:t>Title IV (Ecclesiastical discipline)</w:t>
            </w:r>
          </w:p>
        </w:tc>
      </w:tr>
      <w:tr w:rsidR="009D0571" w14:paraId="658E7680" w14:textId="77777777" w:rsidTr="00A83A14">
        <w:tc>
          <w:tcPr>
            <w:tcW w:w="3625" w:type="dxa"/>
          </w:tcPr>
          <w:p w14:paraId="4CA8B6EC" w14:textId="77777777" w:rsidR="009D0571" w:rsidRPr="00465F44" w:rsidRDefault="009D0571" w:rsidP="00A83A14">
            <w:pPr>
              <w:rPr>
                <w:b/>
              </w:rPr>
            </w:pPr>
            <w:r w:rsidRPr="00465F44">
              <w:rPr>
                <w:b/>
              </w:rPr>
              <w:lastRenderedPageBreak/>
              <w:t>YEAR 2</w:t>
            </w:r>
          </w:p>
        </w:tc>
        <w:tc>
          <w:tcPr>
            <w:tcW w:w="3625" w:type="dxa"/>
          </w:tcPr>
          <w:p w14:paraId="7F7E6BF9" w14:textId="77777777" w:rsidR="009D0571" w:rsidRDefault="009D0571" w:rsidP="00A83A14">
            <w:r>
              <w:t>New Testament</w:t>
            </w:r>
          </w:p>
          <w:p w14:paraId="30013368" w14:textId="77777777" w:rsidR="009D0571" w:rsidRDefault="009D0571" w:rsidP="00A83A14">
            <w:r>
              <w:t>Liberation Theology</w:t>
            </w:r>
          </w:p>
          <w:p w14:paraId="391DF1AD" w14:textId="77777777" w:rsidR="009D0571" w:rsidRDefault="009D0571" w:rsidP="00A83A14">
            <w:r>
              <w:t>Anglican Theology</w:t>
            </w:r>
          </w:p>
          <w:p w14:paraId="4CCD4BF8" w14:textId="77777777" w:rsidR="009D0571" w:rsidRDefault="009D0571" w:rsidP="00A83A14">
            <w:r>
              <w:t xml:space="preserve">One unit of CPE </w:t>
            </w:r>
          </w:p>
        </w:tc>
        <w:tc>
          <w:tcPr>
            <w:tcW w:w="3625" w:type="dxa"/>
          </w:tcPr>
          <w:p w14:paraId="7AE845ED" w14:textId="77777777" w:rsidR="009D0571" w:rsidRDefault="009D0571" w:rsidP="00A83A14">
            <w:r>
              <w:t>Conflict Management;</w:t>
            </w:r>
          </w:p>
          <w:p w14:paraId="3BCF9753" w14:textId="77777777" w:rsidR="009D0571" w:rsidRDefault="009D0571" w:rsidP="00A83A14">
            <w:r>
              <w:t>Diaconal Practice/Community organizing</w:t>
            </w:r>
          </w:p>
          <w:p w14:paraId="25ED194E" w14:textId="77777777" w:rsidR="009D0571" w:rsidRDefault="009D0571" w:rsidP="00A83A14">
            <w:r>
              <w:t>Spiritual Practice &amp; Rule of Life</w:t>
            </w:r>
          </w:p>
        </w:tc>
        <w:tc>
          <w:tcPr>
            <w:tcW w:w="3626" w:type="dxa"/>
          </w:tcPr>
          <w:p w14:paraId="13F08A20" w14:textId="0758E604" w:rsidR="009D0571" w:rsidRDefault="009D0571" w:rsidP="00A83A14">
            <w:r>
              <w:t>Write Ember Day letters to the Bishop</w:t>
            </w:r>
            <w:r w:rsidR="00B26E2A">
              <w:t>.</w:t>
            </w:r>
          </w:p>
          <w:p w14:paraId="0DEF975D" w14:textId="787CE4AB" w:rsidR="009D0571" w:rsidRDefault="009D0571" w:rsidP="00A83A14">
            <w:r>
              <w:t>Attend Diocesan Convention</w:t>
            </w:r>
            <w:r w:rsidR="00B26E2A">
              <w:t>.</w:t>
            </w:r>
          </w:p>
          <w:p w14:paraId="3B8E84EE" w14:textId="6A5D5D51" w:rsidR="009D0571" w:rsidRDefault="009D0571" w:rsidP="00A83A14">
            <w:r>
              <w:t>Attend Deacon &amp; Postulant Retreats</w:t>
            </w:r>
            <w:r w:rsidR="00B26E2A">
              <w:t>.</w:t>
            </w:r>
          </w:p>
        </w:tc>
      </w:tr>
      <w:tr w:rsidR="009D0571" w14:paraId="0C2B6146" w14:textId="77777777" w:rsidTr="00A83A14">
        <w:tc>
          <w:tcPr>
            <w:tcW w:w="3625" w:type="dxa"/>
          </w:tcPr>
          <w:p w14:paraId="2564F6C0" w14:textId="77777777" w:rsidR="009D0571" w:rsidRPr="00465F44" w:rsidRDefault="009D0571" w:rsidP="00A83A14">
            <w:pPr>
              <w:rPr>
                <w:b/>
              </w:rPr>
            </w:pPr>
            <w:r w:rsidRPr="00465F44">
              <w:rPr>
                <w:b/>
              </w:rPr>
              <w:t>YEAR 3</w:t>
            </w:r>
          </w:p>
        </w:tc>
        <w:tc>
          <w:tcPr>
            <w:tcW w:w="3625" w:type="dxa"/>
          </w:tcPr>
          <w:p w14:paraId="2D5AECF5" w14:textId="77777777" w:rsidR="009D0571" w:rsidRDefault="009D0571" w:rsidP="00A83A14">
            <w:r>
              <w:t>Homiletics</w:t>
            </w:r>
          </w:p>
          <w:p w14:paraId="1441383E" w14:textId="77777777" w:rsidR="009D0571" w:rsidRDefault="009D0571" w:rsidP="00A83A14">
            <w:r>
              <w:t>Church History</w:t>
            </w:r>
          </w:p>
          <w:p w14:paraId="25174FB5" w14:textId="77777777" w:rsidR="009D0571" w:rsidRDefault="009D0571" w:rsidP="00A83A14">
            <w:r>
              <w:t xml:space="preserve">Ethics/Moral Theology </w:t>
            </w:r>
          </w:p>
        </w:tc>
        <w:tc>
          <w:tcPr>
            <w:tcW w:w="3625" w:type="dxa"/>
          </w:tcPr>
          <w:p w14:paraId="0A599A8A" w14:textId="77777777" w:rsidR="009D0571" w:rsidRDefault="009D0571" w:rsidP="00A83A14"/>
          <w:p w14:paraId="2A8A540F" w14:textId="77777777" w:rsidR="009D0571" w:rsidRDefault="009D0571" w:rsidP="00A83A14">
            <w:r>
              <w:t>Practical Liturgy</w:t>
            </w:r>
          </w:p>
        </w:tc>
        <w:tc>
          <w:tcPr>
            <w:tcW w:w="3626" w:type="dxa"/>
          </w:tcPr>
          <w:p w14:paraId="17C79892" w14:textId="1AD1ED88" w:rsidR="009D0571" w:rsidRDefault="009D0571" w:rsidP="00A83A14">
            <w:r>
              <w:t>Complete Social Services Internship</w:t>
            </w:r>
            <w:r w:rsidR="00B26E2A">
              <w:t>.</w:t>
            </w:r>
          </w:p>
          <w:p w14:paraId="5F34D9B3" w14:textId="77777777" w:rsidR="009D0571" w:rsidRDefault="009D0571" w:rsidP="00A83A14">
            <w:r>
              <w:t>Complete Parish Internship</w:t>
            </w:r>
          </w:p>
          <w:p w14:paraId="09909EDE" w14:textId="02922C9D" w:rsidR="009D0571" w:rsidRDefault="009D0571" w:rsidP="00A83A14">
            <w:r>
              <w:t>(six months each)</w:t>
            </w:r>
            <w:r w:rsidR="00B26E2A">
              <w:t>.</w:t>
            </w:r>
          </w:p>
        </w:tc>
      </w:tr>
    </w:tbl>
    <w:p w14:paraId="773F7DDD" w14:textId="77777777" w:rsidR="009D0571" w:rsidRDefault="009D0571" w:rsidP="009D0571"/>
    <w:p w14:paraId="665D3658" w14:textId="1516CDDE" w:rsidR="002D206F" w:rsidRDefault="002D206F" w:rsidP="00F56839">
      <w:pPr>
        <w:spacing w:line="360" w:lineRule="auto"/>
      </w:pPr>
    </w:p>
    <w:sectPr w:rsidR="002D206F" w:rsidSect="007E289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6D1C" w14:textId="77777777" w:rsidR="004B3E5C" w:rsidRDefault="004B3E5C" w:rsidP="00D60CA2">
      <w:r>
        <w:separator/>
      </w:r>
    </w:p>
  </w:endnote>
  <w:endnote w:type="continuationSeparator" w:id="0">
    <w:p w14:paraId="15A05F35" w14:textId="77777777" w:rsidR="004B3E5C" w:rsidRDefault="004B3E5C" w:rsidP="00D6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8318" w14:textId="77777777" w:rsidR="004B3E5C" w:rsidRDefault="004B3E5C" w:rsidP="00D60CA2">
      <w:r>
        <w:separator/>
      </w:r>
    </w:p>
  </w:footnote>
  <w:footnote w:type="continuationSeparator" w:id="0">
    <w:p w14:paraId="7A28BA5C" w14:textId="77777777" w:rsidR="004B3E5C" w:rsidRDefault="004B3E5C" w:rsidP="00D6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837542"/>
      <w:docPartObj>
        <w:docPartGallery w:val="Page Numbers (Top of Page)"/>
        <w:docPartUnique/>
      </w:docPartObj>
    </w:sdtPr>
    <w:sdtEndPr>
      <w:rPr>
        <w:rStyle w:val="PageNumber"/>
      </w:rPr>
    </w:sdtEndPr>
    <w:sdtContent>
      <w:p w14:paraId="069E88AF" w14:textId="7327F211" w:rsidR="00417B04" w:rsidRDefault="00417B04" w:rsidP="002D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4908" w14:textId="77777777" w:rsidR="00417B04" w:rsidRDefault="00417B04" w:rsidP="00D60C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020946"/>
      <w:docPartObj>
        <w:docPartGallery w:val="Page Numbers (Top of Page)"/>
        <w:docPartUnique/>
      </w:docPartObj>
    </w:sdtPr>
    <w:sdtEndPr>
      <w:rPr>
        <w:rStyle w:val="PageNumber"/>
      </w:rPr>
    </w:sdtEndPr>
    <w:sdtContent>
      <w:p w14:paraId="199F7BF5" w14:textId="55ABF619" w:rsidR="00417B04" w:rsidRDefault="00417B04" w:rsidP="002D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059BC" w14:textId="77777777" w:rsidR="00417B04" w:rsidRDefault="00417B04" w:rsidP="00D60C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559"/>
    <w:multiLevelType w:val="hybridMultilevel"/>
    <w:tmpl w:val="70C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374D"/>
    <w:multiLevelType w:val="hybridMultilevel"/>
    <w:tmpl w:val="9FE8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18DE"/>
    <w:multiLevelType w:val="hybridMultilevel"/>
    <w:tmpl w:val="DC10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5341"/>
    <w:multiLevelType w:val="hybridMultilevel"/>
    <w:tmpl w:val="0CFC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5710C"/>
    <w:multiLevelType w:val="hybridMultilevel"/>
    <w:tmpl w:val="2072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00E8C"/>
    <w:multiLevelType w:val="hybridMultilevel"/>
    <w:tmpl w:val="D44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579F2"/>
    <w:multiLevelType w:val="hybridMultilevel"/>
    <w:tmpl w:val="451C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67F33"/>
    <w:multiLevelType w:val="hybridMultilevel"/>
    <w:tmpl w:val="6D3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C5B39"/>
    <w:multiLevelType w:val="hybridMultilevel"/>
    <w:tmpl w:val="D0E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86D43"/>
    <w:multiLevelType w:val="hybridMultilevel"/>
    <w:tmpl w:val="407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6"/>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A2"/>
    <w:rsid w:val="00026D0B"/>
    <w:rsid w:val="00030DED"/>
    <w:rsid w:val="000436E8"/>
    <w:rsid w:val="00043E22"/>
    <w:rsid w:val="00067753"/>
    <w:rsid w:val="000762F5"/>
    <w:rsid w:val="000A6DA5"/>
    <w:rsid w:val="000C6D25"/>
    <w:rsid w:val="001061D0"/>
    <w:rsid w:val="0016771D"/>
    <w:rsid w:val="00186EF9"/>
    <w:rsid w:val="00192638"/>
    <w:rsid w:val="001C5554"/>
    <w:rsid w:val="001F0FF9"/>
    <w:rsid w:val="00244D45"/>
    <w:rsid w:val="00280A6D"/>
    <w:rsid w:val="00281CDD"/>
    <w:rsid w:val="00296210"/>
    <w:rsid w:val="002B6B55"/>
    <w:rsid w:val="002C4374"/>
    <w:rsid w:val="002D09FF"/>
    <w:rsid w:val="002D206F"/>
    <w:rsid w:val="002D3BBB"/>
    <w:rsid w:val="002D5DA5"/>
    <w:rsid w:val="002D6CA6"/>
    <w:rsid w:val="0033521D"/>
    <w:rsid w:val="00340372"/>
    <w:rsid w:val="00350C25"/>
    <w:rsid w:val="00360531"/>
    <w:rsid w:val="00376EF9"/>
    <w:rsid w:val="003B280D"/>
    <w:rsid w:val="003B7AC1"/>
    <w:rsid w:val="003D4225"/>
    <w:rsid w:val="003F3AB5"/>
    <w:rsid w:val="003F5527"/>
    <w:rsid w:val="003F63AD"/>
    <w:rsid w:val="003F7E76"/>
    <w:rsid w:val="004004E1"/>
    <w:rsid w:val="004012B4"/>
    <w:rsid w:val="00401398"/>
    <w:rsid w:val="00406FCC"/>
    <w:rsid w:val="00411C1E"/>
    <w:rsid w:val="00417B04"/>
    <w:rsid w:val="0042541E"/>
    <w:rsid w:val="00441FDE"/>
    <w:rsid w:val="004603BD"/>
    <w:rsid w:val="00462B3B"/>
    <w:rsid w:val="00467DC2"/>
    <w:rsid w:val="004711CD"/>
    <w:rsid w:val="004930E4"/>
    <w:rsid w:val="004979CA"/>
    <w:rsid w:val="004B2C82"/>
    <w:rsid w:val="004B3E5C"/>
    <w:rsid w:val="004D2BB5"/>
    <w:rsid w:val="004D2BBF"/>
    <w:rsid w:val="004D338B"/>
    <w:rsid w:val="004F429B"/>
    <w:rsid w:val="004F627F"/>
    <w:rsid w:val="004F71DE"/>
    <w:rsid w:val="0050651C"/>
    <w:rsid w:val="00571EAD"/>
    <w:rsid w:val="005729A3"/>
    <w:rsid w:val="00581BE8"/>
    <w:rsid w:val="00587843"/>
    <w:rsid w:val="005A7CA0"/>
    <w:rsid w:val="005B654C"/>
    <w:rsid w:val="005C171E"/>
    <w:rsid w:val="005C1C34"/>
    <w:rsid w:val="005C4091"/>
    <w:rsid w:val="005C45B6"/>
    <w:rsid w:val="005C7AB7"/>
    <w:rsid w:val="005E06EA"/>
    <w:rsid w:val="005F7CD9"/>
    <w:rsid w:val="00606BB9"/>
    <w:rsid w:val="00606F25"/>
    <w:rsid w:val="006351C9"/>
    <w:rsid w:val="006526F5"/>
    <w:rsid w:val="00677FBC"/>
    <w:rsid w:val="006B2A19"/>
    <w:rsid w:val="006B5F53"/>
    <w:rsid w:val="006C2F45"/>
    <w:rsid w:val="006E09FC"/>
    <w:rsid w:val="00720E56"/>
    <w:rsid w:val="007314EC"/>
    <w:rsid w:val="00734B39"/>
    <w:rsid w:val="00747336"/>
    <w:rsid w:val="00794480"/>
    <w:rsid w:val="007A75BE"/>
    <w:rsid w:val="007C571E"/>
    <w:rsid w:val="007E129E"/>
    <w:rsid w:val="007E154F"/>
    <w:rsid w:val="007E2891"/>
    <w:rsid w:val="00802669"/>
    <w:rsid w:val="00815DBA"/>
    <w:rsid w:val="0084027D"/>
    <w:rsid w:val="00842AEF"/>
    <w:rsid w:val="00865B92"/>
    <w:rsid w:val="00870551"/>
    <w:rsid w:val="00893557"/>
    <w:rsid w:val="008C5BE2"/>
    <w:rsid w:val="008C7A3D"/>
    <w:rsid w:val="008F394C"/>
    <w:rsid w:val="00906B73"/>
    <w:rsid w:val="00912644"/>
    <w:rsid w:val="00934FF9"/>
    <w:rsid w:val="00953008"/>
    <w:rsid w:val="0097027E"/>
    <w:rsid w:val="00976967"/>
    <w:rsid w:val="009867E9"/>
    <w:rsid w:val="009A6CE1"/>
    <w:rsid w:val="009D0571"/>
    <w:rsid w:val="00A1460A"/>
    <w:rsid w:val="00A47C6C"/>
    <w:rsid w:val="00A538AC"/>
    <w:rsid w:val="00A60165"/>
    <w:rsid w:val="00A60A67"/>
    <w:rsid w:val="00A66C4C"/>
    <w:rsid w:val="00A828F8"/>
    <w:rsid w:val="00A83A14"/>
    <w:rsid w:val="00A853E9"/>
    <w:rsid w:val="00A862E6"/>
    <w:rsid w:val="00AA706E"/>
    <w:rsid w:val="00AC0988"/>
    <w:rsid w:val="00B26E2A"/>
    <w:rsid w:val="00B36A78"/>
    <w:rsid w:val="00B52857"/>
    <w:rsid w:val="00BC394E"/>
    <w:rsid w:val="00BD122A"/>
    <w:rsid w:val="00BF01B9"/>
    <w:rsid w:val="00C11DDA"/>
    <w:rsid w:val="00C1406D"/>
    <w:rsid w:val="00C24516"/>
    <w:rsid w:val="00C34615"/>
    <w:rsid w:val="00C37102"/>
    <w:rsid w:val="00C56869"/>
    <w:rsid w:val="00C62FC0"/>
    <w:rsid w:val="00C70EEE"/>
    <w:rsid w:val="00C727B1"/>
    <w:rsid w:val="00C83B41"/>
    <w:rsid w:val="00C85F04"/>
    <w:rsid w:val="00CA0DA8"/>
    <w:rsid w:val="00CF3652"/>
    <w:rsid w:val="00D24476"/>
    <w:rsid w:val="00D4396E"/>
    <w:rsid w:val="00D532B3"/>
    <w:rsid w:val="00D566CC"/>
    <w:rsid w:val="00D60CA2"/>
    <w:rsid w:val="00D726D6"/>
    <w:rsid w:val="00DD2243"/>
    <w:rsid w:val="00DE007D"/>
    <w:rsid w:val="00E2703D"/>
    <w:rsid w:val="00E4715F"/>
    <w:rsid w:val="00E73449"/>
    <w:rsid w:val="00E93BF7"/>
    <w:rsid w:val="00E96C60"/>
    <w:rsid w:val="00ED1F78"/>
    <w:rsid w:val="00EF0E50"/>
    <w:rsid w:val="00EF78DF"/>
    <w:rsid w:val="00F20600"/>
    <w:rsid w:val="00F56839"/>
    <w:rsid w:val="00F85BA1"/>
    <w:rsid w:val="00FB0D2A"/>
    <w:rsid w:val="00FB2008"/>
    <w:rsid w:val="00FB391D"/>
    <w:rsid w:val="00FC1260"/>
    <w:rsid w:val="00FC53D6"/>
    <w:rsid w:val="00FE32BF"/>
    <w:rsid w:val="00FF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D2CC"/>
  <w15:chartTrackingRefBased/>
  <w15:docId w15:val="{E206015C-6165-3747-850F-0B75A64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3B280D"/>
    <w:pPr>
      <w:keepNext/>
      <w:keepLines/>
      <w:spacing w:after="17" w:line="259" w:lineRule="auto"/>
      <w:ind w:left="13" w:hanging="10"/>
      <w:outlineLvl w:val="0"/>
    </w:pPr>
    <w:rPr>
      <w:rFonts w:ascii="Times New Roman" w:eastAsia="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A2"/>
    <w:pPr>
      <w:tabs>
        <w:tab w:val="center" w:pos="4680"/>
        <w:tab w:val="right" w:pos="9360"/>
      </w:tabs>
    </w:pPr>
  </w:style>
  <w:style w:type="character" w:customStyle="1" w:styleId="HeaderChar">
    <w:name w:val="Header Char"/>
    <w:basedOn w:val="DefaultParagraphFont"/>
    <w:link w:val="Header"/>
    <w:uiPriority w:val="99"/>
    <w:rsid w:val="00D60CA2"/>
  </w:style>
  <w:style w:type="character" w:styleId="PageNumber">
    <w:name w:val="page number"/>
    <w:basedOn w:val="DefaultParagraphFont"/>
    <w:uiPriority w:val="99"/>
    <w:semiHidden/>
    <w:unhideWhenUsed/>
    <w:rsid w:val="00D60CA2"/>
  </w:style>
  <w:style w:type="paragraph" w:styleId="ListParagraph">
    <w:name w:val="List Paragraph"/>
    <w:basedOn w:val="Normal"/>
    <w:uiPriority w:val="34"/>
    <w:qFormat/>
    <w:rsid w:val="00067753"/>
    <w:pPr>
      <w:ind w:left="720"/>
      <w:contextualSpacing/>
    </w:pPr>
  </w:style>
  <w:style w:type="table" w:customStyle="1" w:styleId="TableGrid">
    <w:name w:val="TableGrid"/>
    <w:rsid w:val="00677FBC"/>
    <w:rPr>
      <w:rFonts w:eastAsiaTheme="minorEastAsia"/>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B280D"/>
    <w:rPr>
      <w:rFonts w:ascii="Times New Roman" w:eastAsia="Times New Roman" w:hAnsi="Times New Roman" w:cs="Times New Roman"/>
      <w:b/>
      <w:color w:val="000000"/>
      <w:szCs w:val="22"/>
    </w:rPr>
  </w:style>
  <w:style w:type="table" w:styleId="TableGrid0">
    <w:name w:val="Table Grid"/>
    <w:basedOn w:val="TableNormal"/>
    <w:uiPriority w:val="59"/>
    <w:rsid w:val="009D0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09901">
      <w:bodyDiv w:val="1"/>
      <w:marLeft w:val="0"/>
      <w:marRight w:val="0"/>
      <w:marTop w:val="0"/>
      <w:marBottom w:val="0"/>
      <w:divBdr>
        <w:top w:val="none" w:sz="0" w:space="0" w:color="auto"/>
        <w:left w:val="none" w:sz="0" w:space="0" w:color="auto"/>
        <w:bottom w:val="none" w:sz="0" w:space="0" w:color="auto"/>
        <w:right w:val="none" w:sz="0" w:space="0" w:color="auto"/>
      </w:divBdr>
    </w:div>
    <w:div w:id="15503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Peter Jackson</cp:lastModifiedBy>
  <cp:revision>2</cp:revision>
  <dcterms:created xsi:type="dcterms:W3CDTF">2020-11-17T18:29:00Z</dcterms:created>
  <dcterms:modified xsi:type="dcterms:W3CDTF">2020-11-17T18:29:00Z</dcterms:modified>
</cp:coreProperties>
</file>